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Table for header"/>
        <w:tblDescription w:val="The document header contains the MSUM logo and the following text: Instructional Technology Services, 218.477.2603 and support@mnstate.edu"/>
      </w:tblPr>
      <w:tblGrid>
        <w:gridCol w:w="5163"/>
        <w:gridCol w:w="8445"/>
      </w:tblGrid>
      <w:tr w:rsidR="00AA0263" w14:paraId="1FA55777" w14:textId="77777777" w:rsidTr="00913FC7">
        <w:trPr>
          <w:trHeight w:val="1350"/>
          <w:tblHeader/>
        </w:trPr>
        <w:tc>
          <w:tcPr>
            <w:tcW w:w="5163" w:type="dxa"/>
            <w:tcBorders>
              <w:bottom w:val="single" w:sz="12" w:space="0" w:color="auto"/>
            </w:tcBorders>
          </w:tcPr>
          <w:p w14:paraId="0114A513" w14:textId="77777777" w:rsidR="00AA0263" w:rsidRDefault="00AA0263" w:rsidP="00731935">
            <w:pPr>
              <w:pStyle w:val="Header"/>
            </w:pPr>
            <w:bookmarkStart w:id="0" w:name="_GoBack"/>
            <w:bookmarkEnd w:id="0"/>
            <w:r>
              <w:rPr>
                <w:noProof/>
              </w:rPr>
              <w:drawing>
                <wp:inline distT="0" distB="0" distL="0" distR="0" wp14:anchorId="42508EF2" wp14:editId="2788C417">
                  <wp:extent cx="2683919" cy="733425"/>
                  <wp:effectExtent l="0" t="0" r="2540" b="0"/>
                  <wp:docPr id="8" name="Picture 8" descr="Minnesota State University Moorhead logo" title="MS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M_Signature_Horiz_Color.jp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2686895" cy="734238"/>
                          </a:xfrm>
                          <a:prstGeom prst="rect">
                            <a:avLst/>
                          </a:prstGeom>
                          <a:ln>
                            <a:noFill/>
                          </a:ln>
                          <a:extLst>
                            <a:ext uri="{53640926-AAD7-44D8-BBD7-CCE9431645EC}">
                              <a14:shadowObscured xmlns:a14="http://schemas.microsoft.com/office/drawing/2010/main"/>
                            </a:ext>
                          </a:extLst>
                        </pic:spPr>
                      </pic:pic>
                    </a:graphicData>
                  </a:graphic>
                </wp:inline>
              </w:drawing>
            </w:r>
          </w:p>
        </w:tc>
        <w:tc>
          <w:tcPr>
            <w:tcW w:w="8445" w:type="dxa"/>
            <w:tcBorders>
              <w:bottom w:val="single" w:sz="12" w:space="0" w:color="auto"/>
            </w:tcBorders>
          </w:tcPr>
          <w:p w14:paraId="100D6C4C" w14:textId="144FF142" w:rsidR="00AA0263" w:rsidRPr="00AA0263" w:rsidRDefault="00AA0263" w:rsidP="00AA0263">
            <w:pPr>
              <w:pStyle w:val="NoSpacing"/>
              <w:jc w:val="right"/>
              <w:rPr>
                <w:b/>
                <w:sz w:val="32"/>
                <w:szCs w:val="32"/>
              </w:rPr>
            </w:pPr>
            <w:r w:rsidRPr="00AA0263">
              <w:rPr>
                <w:b/>
                <w:sz w:val="32"/>
                <w:szCs w:val="32"/>
              </w:rPr>
              <w:t>In</w:t>
            </w:r>
            <w:r w:rsidR="008C27A3">
              <w:rPr>
                <w:b/>
                <w:sz w:val="32"/>
                <w:szCs w:val="32"/>
              </w:rPr>
              <w:t>structional</w:t>
            </w:r>
            <w:r w:rsidRPr="00AA0263">
              <w:rPr>
                <w:b/>
                <w:sz w:val="32"/>
                <w:szCs w:val="32"/>
              </w:rPr>
              <w:t xml:space="preserve"> Technology</w:t>
            </w:r>
            <w:r w:rsidR="008C27A3">
              <w:rPr>
                <w:b/>
                <w:sz w:val="32"/>
                <w:szCs w:val="32"/>
              </w:rPr>
              <w:t xml:space="preserve"> Services</w:t>
            </w:r>
          </w:p>
          <w:p w14:paraId="6E006165" w14:textId="6C43239E" w:rsidR="002C55DE" w:rsidRPr="002C55DE" w:rsidRDefault="008C27A3" w:rsidP="005D695A">
            <w:pPr>
              <w:jc w:val="right"/>
              <w:rPr>
                <w:b/>
                <w:bCs/>
                <w:i/>
                <w:sz w:val="32"/>
                <w:szCs w:val="28"/>
              </w:rPr>
            </w:pPr>
            <w:r>
              <w:rPr>
                <w:rStyle w:val="Strong"/>
                <w:i/>
                <w:sz w:val="32"/>
                <w:szCs w:val="28"/>
              </w:rPr>
              <w:t>Accessibility Checklist</w:t>
            </w:r>
          </w:p>
        </w:tc>
      </w:tr>
    </w:tbl>
    <w:p w14:paraId="25194487" w14:textId="2D180E22" w:rsidR="00FB2632" w:rsidRDefault="00AA0263" w:rsidP="00A2575C">
      <w:pPr>
        <w:pStyle w:val="Heading1"/>
        <w:spacing w:before="480"/>
      </w:pPr>
      <w:r>
        <w:t xml:space="preserve">Topic: </w:t>
      </w:r>
      <w:r w:rsidR="008C27A3">
        <w:t>Accessibility Checklist</w:t>
      </w:r>
      <w:r w:rsidR="0053080E">
        <w:t xml:space="preserve"> for Online Courses</w:t>
      </w:r>
    </w:p>
    <w:p w14:paraId="64A546AF" w14:textId="616F4B4F" w:rsidR="003B215A" w:rsidRDefault="003B215A" w:rsidP="003B215A">
      <w:r>
        <w:t xml:space="preserve">Use the following checklist to determine whether your online course is </w:t>
      </w:r>
      <w:r w:rsidR="00A40587">
        <w:t>following recommendations based on ADA and Section 508 (Americans with Disabilities Act).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cessibility Checklist"/>
        <w:tblDescription w:val="Accessibility Checklist for Online Courses"/>
      </w:tblPr>
      <w:tblGrid>
        <w:gridCol w:w="1715"/>
        <w:gridCol w:w="6848"/>
        <w:gridCol w:w="630"/>
        <w:gridCol w:w="629"/>
        <w:gridCol w:w="630"/>
        <w:gridCol w:w="3408"/>
      </w:tblGrid>
      <w:tr w:rsidR="0035566B" w14:paraId="7E7B090F" w14:textId="77777777" w:rsidTr="0035566B">
        <w:trPr>
          <w:tblHeader/>
        </w:trPr>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732C0" w14:textId="58CC30FB" w:rsidR="0035566B" w:rsidRPr="000D6763" w:rsidRDefault="0035566B" w:rsidP="000D6763">
            <w:pPr>
              <w:spacing w:before="120" w:after="120"/>
              <w:rPr>
                <w:rFonts w:asciiTheme="minorHAnsi" w:hAnsiTheme="minorHAnsi" w:cs="Arial"/>
                <w:b/>
              </w:rPr>
            </w:pPr>
            <w:r>
              <w:rPr>
                <w:rFonts w:asciiTheme="minorHAnsi" w:hAnsiTheme="minorHAnsi" w:cs="Arial"/>
                <w:b/>
              </w:rPr>
              <w:t>Category</w:t>
            </w:r>
          </w:p>
        </w:tc>
        <w:tc>
          <w:tcPr>
            <w:tcW w:w="6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1A0CE" w14:textId="5D131C07" w:rsidR="0035566B" w:rsidRPr="000D6763" w:rsidRDefault="0035566B" w:rsidP="000D6763">
            <w:pPr>
              <w:spacing w:before="120" w:after="120"/>
              <w:rPr>
                <w:rFonts w:asciiTheme="minorHAnsi" w:hAnsiTheme="minorHAnsi" w:cs="Arial"/>
                <w:b/>
              </w:rPr>
            </w:pPr>
            <w:r w:rsidRPr="000D6763">
              <w:rPr>
                <w:rFonts w:asciiTheme="minorHAnsi" w:hAnsiTheme="minorHAnsi" w:cs="Arial"/>
                <w:b/>
              </w:rPr>
              <w:t>Criteria</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2CAAA" w14:textId="77777777" w:rsidR="0035566B" w:rsidRPr="000D6763" w:rsidRDefault="0035566B">
            <w:pPr>
              <w:spacing w:before="120" w:after="120"/>
              <w:jc w:val="center"/>
              <w:rPr>
                <w:rFonts w:asciiTheme="minorHAnsi" w:hAnsiTheme="minorHAnsi" w:cs="Arial"/>
                <w:b/>
              </w:rPr>
            </w:pPr>
            <w:r w:rsidRPr="000D6763">
              <w:rPr>
                <w:rFonts w:asciiTheme="minorHAnsi" w:hAnsiTheme="minorHAnsi" w:cs="Arial"/>
                <w:b/>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5AEB5" w14:textId="77777777" w:rsidR="0035566B" w:rsidRPr="000D6763" w:rsidRDefault="0035566B">
            <w:pPr>
              <w:spacing w:before="120" w:after="120"/>
              <w:jc w:val="center"/>
              <w:rPr>
                <w:rFonts w:asciiTheme="minorHAnsi" w:hAnsiTheme="minorHAnsi" w:cs="Arial"/>
                <w:b/>
              </w:rPr>
            </w:pPr>
            <w:r w:rsidRPr="000D6763">
              <w:rPr>
                <w:rFonts w:asciiTheme="minorHAnsi" w:hAnsiTheme="minorHAnsi" w:cs="Arial"/>
                <w:b/>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80D2A" w14:textId="6A5113C2" w:rsidR="0035566B" w:rsidRPr="000D6763" w:rsidRDefault="0035566B" w:rsidP="000D6763">
            <w:pPr>
              <w:spacing w:before="120" w:after="120"/>
              <w:rPr>
                <w:rFonts w:asciiTheme="minorHAnsi" w:hAnsiTheme="minorHAnsi" w:cs="Arial"/>
                <w:b/>
              </w:rPr>
            </w:pPr>
            <w:r>
              <w:rPr>
                <w:rFonts w:asciiTheme="minorHAnsi" w:hAnsiTheme="minorHAnsi" w:cs="Arial"/>
                <w:b/>
              </w:rPr>
              <w:t>N/A</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4C0C28" w14:textId="00A8E00D" w:rsidR="0035566B" w:rsidRPr="000D6763" w:rsidRDefault="0035566B" w:rsidP="000D6763">
            <w:pPr>
              <w:spacing w:before="120" w:after="120"/>
              <w:rPr>
                <w:rFonts w:asciiTheme="minorHAnsi" w:hAnsiTheme="minorHAnsi" w:cs="Arial"/>
                <w:b/>
              </w:rPr>
            </w:pPr>
            <w:r w:rsidRPr="000D6763">
              <w:rPr>
                <w:rFonts w:asciiTheme="minorHAnsi" w:hAnsiTheme="minorHAnsi" w:cs="Arial"/>
                <w:b/>
              </w:rPr>
              <w:t>Comments</w:t>
            </w:r>
          </w:p>
        </w:tc>
      </w:tr>
      <w:tr w:rsidR="0035566B" w14:paraId="66324071"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21CEC" w14:textId="7CDC81FF" w:rsidR="0035566B" w:rsidRPr="00764774" w:rsidRDefault="0035566B">
            <w:pPr>
              <w:spacing w:before="120"/>
              <w:rPr>
                <w:rFonts w:cs="Arial"/>
                <w:b/>
              </w:rPr>
            </w:pPr>
            <w:r w:rsidRPr="00764774">
              <w:rPr>
                <w:b/>
              </w:rPr>
              <w:t>Course Info</w:t>
            </w:r>
          </w:p>
        </w:tc>
        <w:tc>
          <w:tcPr>
            <w:tcW w:w="6872" w:type="dxa"/>
            <w:tcBorders>
              <w:top w:val="single" w:sz="4" w:space="0" w:color="auto"/>
              <w:left w:val="single" w:sz="4" w:space="0" w:color="auto"/>
              <w:bottom w:val="single" w:sz="4" w:space="0" w:color="auto"/>
              <w:right w:val="single" w:sz="4" w:space="0" w:color="auto"/>
            </w:tcBorders>
          </w:tcPr>
          <w:p w14:paraId="7D2E3155" w14:textId="3C8B261E" w:rsidR="0035566B" w:rsidRDefault="0035566B">
            <w:pPr>
              <w:spacing w:before="120"/>
            </w:pPr>
            <w:r w:rsidRPr="00543008">
              <w:rPr>
                <w:rFonts w:cs="Arial"/>
              </w:rPr>
              <w:t>The Syllabus provides guidance on how to request accommodation.</w:t>
            </w:r>
          </w:p>
        </w:tc>
        <w:tc>
          <w:tcPr>
            <w:tcW w:w="630" w:type="dxa"/>
            <w:tcBorders>
              <w:top w:val="single" w:sz="4" w:space="0" w:color="auto"/>
              <w:left w:val="single" w:sz="4" w:space="0" w:color="auto"/>
              <w:bottom w:val="single" w:sz="4" w:space="0" w:color="auto"/>
              <w:right w:val="single" w:sz="4" w:space="0" w:color="auto"/>
            </w:tcBorders>
          </w:tcPr>
          <w:p w14:paraId="702793E5"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3961A85C"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5F69537"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7284A81C" w14:textId="6F0DF82C" w:rsidR="0035566B" w:rsidRDefault="0035566B">
            <w:pPr>
              <w:spacing w:before="120"/>
              <w:rPr>
                <w:rFonts w:cs="Arial"/>
              </w:rPr>
            </w:pPr>
          </w:p>
        </w:tc>
      </w:tr>
      <w:tr w:rsidR="0035566B" w14:paraId="325FCAF7"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95098" w14:textId="2931504A" w:rsidR="0035566B" w:rsidRPr="00764774" w:rsidRDefault="0035566B">
            <w:pPr>
              <w:spacing w:before="120"/>
              <w:rPr>
                <w:b/>
              </w:rPr>
            </w:pPr>
            <w:r w:rsidRPr="00764774">
              <w:rPr>
                <w:rFonts w:cs="Arial"/>
                <w:b/>
              </w:rPr>
              <w:t>Course Design</w:t>
            </w:r>
          </w:p>
        </w:tc>
        <w:tc>
          <w:tcPr>
            <w:tcW w:w="6872" w:type="dxa"/>
            <w:tcBorders>
              <w:top w:val="single" w:sz="4" w:space="0" w:color="auto"/>
              <w:left w:val="single" w:sz="4" w:space="0" w:color="auto"/>
              <w:bottom w:val="single" w:sz="4" w:space="0" w:color="auto"/>
              <w:right w:val="single" w:sz="4" w:space="0" w:color="auto"/>
            </w:tcBorders>
          </w:tcPr>
          <w:p w14:paraId="52588B2C" w14:textId="49D94B2D" w:rsidR="0035566B" w:rsidRDefault="0035566B">
            <w:pPr>
              <w:spacing w:before="120"/>
            </w:pPr>
            <w:r w:rsidRPr="00543008">
              <w:rPr>
                <w:rFonts w:cs="Arial"/>
              </w:rPr>
              <w:t>The course design facilitates readability and minimizes distractions.</w:t>
            </w:r>
          </w:p>
        </w:tc>
        <w:tc>
          <w:tcPr>
            <w:tcW w:w="630" w:type="dxa"/>
            <w:tcBorders>
              <w:top w:val="single" w:sz="4" w:space="0" w:color="auto"/>
              <w:left w:val="single" w:sz="4" w:space="0" w:color="auto"/>
              <w:bottom w:val="single" w:sz="4" w:space="0" w:color="auto"/>
              <w:right w:val="single" w:sz="4" w:space="0" w:color="auto"/>
            </w:tcBorders>
          </w:tcPr>
          <w:p w14:paraId="29DFF206"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F549E42"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56649CA"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3C4807CB" w14:textId="5FC721BD" w:rsidR="0035566B" w:rsidRDefault="0035566B">
            <w:pPr>
              <w:spacing w:before="120"/>
              <w:rPr>
                <w:rFonts w:cs="Arial"/>
              </w:rPr>
            </w:pPr>
          </w:p>
        </w:tc>
      </w:tr>
      <w:tr w:rsidR="0035566B" w14:paraId="1AA38A6D"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C5B94" w14:textId="459D936E" w:rsidR="0035566B" w:rsidRPr="00764774" w:rsidRDefault="0035566B">
            <w:pPr>
              <w:spacing w:before="120"/>
              <w:rPr>
                <w:rFonts w:cs="Arial"/>
                <w:b/>
              </w:rPr>
            </w:pPr>
            <w:r w:rsidRPr="00764774">
              <w:rPr>
                <w:rFonts w:cs="Arial"/>
                <w:b/>
              </w:rPr>
              <w:t>Content/Text</w:t>
            </w:r>
          </w:p>
        </w:tc>
        <w:tc>
          <w:tcPr>
            <w:tcW w:w="6872" w:type="dxa"/>
            <w:tcBorders>
              <w:top w:val="single" w:sz="4" w:space="0" w:color="auto"/>
              <w:left w:val="single" w:sz="4" w:space="0" w:color="auto"/>
              <w:bottom w:val="single" w:sz="4" w:space="0" w:color="auto"/>
              <w:right w:val="single" w:sz="4" w:space="0" w:color="auto"/>
            </w:tcBorders>
          </w:tcPr>
          <w:p w14:paraId="492DCBC9" w14:textId="7F01AADC" w:rsidR="0035566B" w:rsidRPr="00543008" w:rsidRDefault="0035566B" w:rsidP="00980429">
            <w:pPr>
              <w:spacing w:before="120"/>
              <w:rPr>
                <w:rFonts w:cs="Arial"/>
              </w:rPr>
            </w:pPr>
            <w:r w:rsidRPr="00543008">
              <w:rPr>
                <w:rFonts w:cs="Arial"/>
              </w:rPr>
              <w:t>Text is provided in a san</w:t>
            </w:r>
            <w:r>
              <w:rPr>
                <w:rFonts w:cs="Arial"/>
              </w:rPr>
              <w:t>s</w:t>
            </w:r>
            <w:r w:rsidRPr="00543008">
              <w:rPr>
                <w:rFonts w:cs="Arial"/>
              </w:rPr>
              <w:t xml:space="preserve"> serif font </w:t>
            </w:r>
            <w:r>
              <w:rPr>
                <w:rFonts w:cs="Arial"/>
              </w:rPr>
              <w:t xml:space="preserve">(e.g., Calibri, Arial, Verdana) </w:t>
            </w:r>
            <w:r w:rsidRPr="00543008">
              <w:rPr>
                <w:rFonts w:cs="Arial"/>
              </w:rPr>
              <w:t>for easy readability on computer and mobile devices</w:t>
            </w:r>
            <w:r>
              <w:rPr>
                <w:rFonts w:cs="Arial"/>
              </w:rPr>
              <w:t>.</w:t>
            </w:r>
            <w:r w:rsidR="008E0FC3">
              <w:rPr>
                <w:rFonts w:cs="Arial"/>
              </w:rPr>
              <w:t xml:space="preserve"> If creating text within Desire2Learn (e.g., Content, HTML page discussion or dropbox descriptions, etc.), you can use the default system font.</w:t>
            </w:r>
          </w:p>
          <w:p w14:paraId="3C3220CC" w14:textId="7E04ACEF" w:rsidR="0035566B" w:rsidRDefault="0035566B" w:rsidP="00980429">
            <w:pPr>
              <w:spacing w:before="120"/>
            </w:pPr>
            <w:r w:rsidRPr="00543008">
              <w:rPr>
                <w:rFonts w:cs="Arial"/>
              </w:rPr>
              <w:t>Serif fonts (</w:t>
            </w:r>
            <w:r>
              <w:rPr>
                <w:rFonts w:cs="Arial"/>
              </w:rPr>
              <w:t>e.g.,</w:t>
            </w:r>
            <w:r w:rsidRPr="00543008">
              <w:rPr>
                <w:rFonts w:cs="Arial"/>
              </w:rPr>
              <w:t xml:space="preserve"> Times New Roman) are used only if the content is to be printed (not read online).</w:t>
            </w:r>
            <w:r w:rsidR="008E0FC3">
              <w:rPr>
                <w:rFonts w:cs="Arial"/>
              </w:rPr>
              <w:t xml:space="preserve"> Try to avoid using serif fonts.</w:t>
            </w:r>
          </w:p>
        </w:tc>
        <w:tc>
          <w:tcPr>
            <w:tcW w:w="630" w:type="dxa"/>
            <w:tcBorders>
              <w:top w:val="single" w:sz="4" w:space="0" w:color="auto"/>
              <w:left w:val="single" w:sz="4" w:space="0" w:color="auto"/>
              <w:bottom w:val="single" w:sz="4" w:space="0" w:color="auto"/>
              <w:right w:val="single" w:sz="4" w:space="0" w:color="auto"/>
            </w:tcBorders>
          </w:tcPr>
          <w:p w14:paraId="6A20F864"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DE5FCB5"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EBAE954"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4B1C6034" w14:textId="7029CD6E" w:rsidR="0035566B" w:rsidRDefault="0035566B">
            <w:pPr>
              <w:spacing w:before="120"/>
              <w:rPr>
                <w:rFonts w:cs="Arial"/>
              </w:rPr>
            </w:pPr>
          </w:p>
        </w:tc>
      </w:tr>
      <w:tr w:rsidR="0035566B" w14:paraId="2178577E"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2FA3F" w14:textId="124B39BB" w:rsidR="0035566B" w:rsidRPr="00764774" w:rsidRDefault="0035566B">
            <w:pPr>
              <w:spacing w:before="120"/>
              <w:rPr>
                <w:rFonts w:cs="Arial"/>
                <w:b/>
              </w:rPr>
            </w:pPr>
            <w:r w:rsidRPr="00764774">
              <w:rPr>
                <w:rFonts w:cs="Arial"/>
                <w:b/>
              </w:rPr>
              <w:t>Content/Text</w:t>
            </w:r>
          </w:p>
        </w:tc>
        <w:tc>
          <w:tcPr>
            <w:tcW w:w="6872" w:type="dxa"/>
            <w:tcBorders>
              <w:top w:val="single" w:sz="4" w:space="0" w:color="auto"/>
              <w:left w:val="single" w:sz="4" w:space="0" w:color="auto"/>
              <w:bottom w:val="single" w:sz="4" w:space="0" w:color="auto"/>
              <w:right w:val="single" w:sz="4" w:space="0" w:color="auto"/>
            </w:tcBorders>
          </w:tcPr>
          <w:p w14:paraId="18771BE7" w14:textId="06581FB9" w:rsidR="0035566B" w:rsidRDefault="0035566B" w:rsidP="00131BBD">
            <w:pPr>
              <w:spacing w:before="120"/>
            </w:pPr>
            <w:r>
              <w:rPr>
                <w:rFonts w:cs="Arial"/>
              </w:rPr>
              <w:t>Uses dark font colors</w:t>
            </w:r>
            <w:r w:rsidRPr="00543008">
              <w:rPr>
                <w:rFonts w:cs="Arial"/>
              </w:rPr>
              <w:t xml:space="preserve"> on a light background (e.g., black text on white background).</w:t>
            </w:r>
          </w:p>
        </w:tc>
        <w:tc>
          <w:tcPr>
            <w:tcW w:w="630" w:type="dxa"/>
            <w:tcBorders>
              <w:top w:val="single" w:sz="4" w:space="0" w:color="auto"/>
              <w:left w:val="single" w:sz="4" w:space="0" w:color="auto"/>
              <w:bottom w:val="single" w:sz="4" w:space="0" w:color="auto"/>
              <w:right w:val="single" w:sz="4" w:space="0" w:color="auto"/>
            </w:tcBorders>
          </w:tcPr>
          <w:p w14:paraId="2C763EAB"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4F4EE01D"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1A829200"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1FF8A901" w14:textId="3395F270" w:rsidR="0035566B" w:rsidRDefault="0035566B">
            <w:pPr>
              <w:spacing w:before="120"/>
              <w:rPr>
                <w:rFonts w:cs="Arial"/>
              </w:rPr>
            </w:pPr>
          </w:p>
        </w:tc>
      </w:tr>
      <w:tr w:rsidR="0035566B" w14:paraId="6C1255BC"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DCE0F" w14:textId="743D0463" w:rsidR="0035566B" w:rsidRPr="00764774" w:rsidRDefault="0035566B">
            <w:pPr>
              <w:spacing w:before="120"/>
              <w:rPr>
                <w:rFonts w:cs="Arial"/>
                <w:b/>
              </w:rPr>
            </w:pPr>
            <w:r w:rsidRPr="00764774">
              <w:rPr>
                <w:rFonts w:cs="Arial"/>
                <w:b/>
              </w:rPr>
              <w:t>Content/Text</w:t>
            </w:r>
          </w:p>
        </w:tc>
        <w:tc>
          <w:tcPr>
            <w:tcW w:w="6872" w:type="dxa"/>
            <w:tcBorders>
              <w:top w:val="single" w:sz="4" w:space="0" w:color="auto"/>
              <w:left w:val="single" w:sz="4" w:space="0" w:color="auto"/>
              <w:bottom w:val="single" w:sz="4" w:space="0" w:color="auto"/>
              <w:right w:val="single" w:sz="4" w:space="0" w:color="auto"/>
            </w:tcBorders>
          </w:tcPr>
          <w:p w14:paraId="05D6E9C0" w14:textId="63DE45D2" w:rsidR="0035566B" w:rsidRDefault="0035566B" w:rsidP="00980429">
            <w:pPr>
              <w:spacing w:before="120"/>
            </w:pPr>
            <w:r w:rsidRPr="00543008">
              <w:rPr>
                <w:rFonts w:cs="Arial"/>
              </w:rPr>
              <w:t>Avoids extremely bright colors as a background color.</w:t>
            </w:r>
          </w:p>
        </w:tc>
        <w:tc>
          <w:tcPr>
            <w:tcW w:w="630" w:type="dxa"/>
            <w:tcBorders>
              <w:top w:val="single" w:sz="4" w:space="0" w:color="auto"/>
              <w:left w:val="single" w:sz="4" w:space="0" w:color="auto"/>
              <w:bottom w:val="single" w:sz="4" w:space="0" w:color="auto"/>
              <w:right w:val="single" w:sz="4" w:space="0" w:color="auto"/>
            </w:tcBorders>
          </w:tcPr>
          <w:p w14:paraId="20D21383"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36435B3D"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5E1BFE3"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510FF40C" w14:textId="1E27BF47" w:rsidR="0035566B" w:rsidRDefault="0035566B">
            <w:pPr>
              <w:spacing w:before="120"/>
              <w:rPr>
                <w:rFonts w:cs="Arial"/>
              </w:rPr>
            </w:pPr>
          </w:p>
        </w:tc>
      </w:tr>
      <w:tr w:rsidR="0035566B" w14:paraId="1BBD9095"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04F03" w14:textId="61296CDE" w:rsidR="0035566B" w:rsidRPr="00764774" w:rsidRDefault="0035566B">
            <w:pPr>
              <w:spacing w:before="120"/>
              <w:rPr>
                <w:rFonts w:cs="Arial"/>
                <w:b/>
              </w:rPr>
            </w:pPr>
            <w:r w:rsidRPr="00764774">
              <w:rPr>
                <w:rFonts w:cs="Arial"/>
                <w:b/>
              </w:rPr>
              <w:lastRenderedPageBreak/>
              <w:t>Content/Text</w:t>
            </w:r>
          </w:p>
        </w:tc>
        <w:tc>
          <w:tcPr>
            <w:tcW w:w="6872" w:type="dxa"/>
            <w:tcBorders>
              <w:top w:val="single" w:sz="4" w:space="0" w:color="auto"/>
              <w:left w:val="single" w:sz="4" w:space="0" w:color="auto"/>
              <w:bottom w:val="single" w:sz="4" w:space="0" w:color="auto"/>
              <w:right w:val="single" w:sz="4" w:space="0" w:color="auto"/>
            </w:tcBorders>
          </w:tcPr>
          <w:p w14:paraId="484406BF" w14:textId="0364A1C2" w:rsidR="0035566B" w:rsidRDefault="0035566B" w:rsidP="00131BBD">
            <w:pPr>
              <w:spacing w:before="120"/>
            </w:pPr>
            <w:r>
              <w:rPr>
                <w:rFonts w:cs="Arial"/>
              </w:rPr>
              <w:t>Uses one font and color</w:t>
            </w:r>
            <w:r w:rsidRPr="00543008">
              <w:rPr>
                <w:rFonts w:cs="Arial"/>
              </w:rPr>
              <w:t xml:space="preserve"> for text.</w:t>
            </w:r>
          </w:p>
        </w:tc>
        <w:tc>
          <w:tcPr>
            <w:tcW w:w="630" w:type="dxa"/>
            <w:tcBorders>
              <w:top w:val="single" w:sz="4" w:space="0" w:color="auto"/>
              <w:left w:val="single" w:sz="4" w:space="0" w:color="auto"/>
              <w:bottom w:val="single" w:sz="4" w:space="0" w:color="auto"/>
              <w:right w:val="single" w:sz="4" w:space="0" w:color="auto"/>
            </w:tcBorders>
          </w:tcPr>
          <w:p w14:paraId="74C3B35C"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12C4D8CB"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2BB0C3ED"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24BDADB4" w14:textId="708B5109" w:rsidR="0035566B" w:rsidRDefault="0035566B">
            <w:pPr>
              <w:spacing w:before="120"/>
              <w:rPr>
                <w:rFonts w:cs="Arial"/>
              </w:rPr>
            </w:pPr>
          </w:p>
        </w:tc>
      </w:tr>
      <w:tr w:rsidR="0035566B" w14:paraId="2290F2CF"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6D104" w14:textId="47E38492" w:rsidR="0035566B" w:rsidRPr="00764774" w:rsidRDefault="0035566B">
            <w:pPr>
              <w:spacing w:before="120"/>
              <w:rPr>
                <w:rFonts w:cs="Arial"/>
                <w:b/>
              </w:rPr>
            </w:pPr>
            <w:r w:rsidRPr="00764774">
              <w:rPr>
                <w:rFonts w:cs="Arial"/>
                <w:b/>
              </w:rPr>
              <w:t>Content/Text</w:t>
            </w:r>
          </w:p>
        </w:tc>
        <w:tc>
          <w:tcPr>
            <w:tcW w:w="6872" w:type="dxa"/>
            <w:tcBorders>
              <w:top w:val="single" w:sz="4" w:space="0" w:color="auto"/>
              <w:left w:val="single" w:sz="4" w:space="0" w:color="auto"/>
              <w:bottom w:val="single" w:sz="4" w:space="0" w:color="auto"/>
              <w:right w:val="single" w:sz="4" w:space="0" w:color="auto"/>
            </w:tcBorders>
          </w:tcPr>
          <w:p w14:paraId="078D42A0" w14:textId="736FECEE" w:rsidR="0035566B" w:rsidRDefault="0035566B" w:rsidP="00980429">
            <w:pPr>
              <w:spacing w:before="120"/>
            </w:pPr>
            <w:r w:rsidRPr="00543008">
              <w:rPr>
                <w:rFonts w:cs="Arial"/>
              </w:rPr>
              <w:t>Avoid</w:t>
            </w:r>
            <w:r>
              <w:rPr>
                <w:rFonts w:cs="Arial"/>
              </w:rPr>
              <w:t>s</w:t>
            </w:r>
            <w:r w:rsidRPr="00543008">
              <w:rPr>
                <w:rFonts w:cs="Arial"/>
              </w:rPr>
              <w:t xml:space="preserve"> using color to distinguish between information. Consider using textures in addition to color when creating charts. Generally red-blue and yellow-blue color combinations are safe.</w:t>
            </w:r>
          </w:p>
        </w:tc>
        <w:tc>
          <w:tcPr>
            <w:tcW w:w="630" w:type="dxa"/>
            <w:tcBorders>
              <w:top w:val="single" w:sz="4" w:space="0" w:color="auto"/>
              <w:left w:val="single" w:sz="4" w:space="0" w:color="auto"/>
              <w:bottom w:val="single" w:sz="4" w:space="0" w:color="auto"/>
              <w:right w:val="single" w:sz="4" w:space="0" w:color="auto"/>
            </w:tcBorders>
          </w:tcPr>
          <w:p w14:paraId="5141A221"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DF5BA0E"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2178677"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36EFA4C5" w14:textId="3759261A" w:rsidR="0035566B" w:rsidRDefault="0035566B">
            <w:pPr>
              <w:spacing w:before="120"/>
              <w:rPr>
                <w:rFonts w:cs="Arial"/>
              </w:rPr>
            </w:pPr>
          </w:p>
        </w:tc>
      </w:tr>
      <w:tr w:rsidR="0035566B" w14:paraId="66F4F89A"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14C2A" w14:textId="044DE19D" w:rsidR="0035566B" w:rsidRPr="00764774" w:rsidRDefault="0035566B">
            <w:pPr>
              <w:spacing w:before="120"/>
              <w:rPr>
                <w:rFonts w:cs="Arial"/>
                <w:b/>
              </w:rPr>
            </w:pPr>
            <w:r w:rsidRPr="00764774">
              <w:rPr>
                <w:rFonts w:cs="Arial"/>
                <w:b/>
              </w:rPr>
              <w:t>Content/Text</w:t>
            </w:r>
          </w:p>
        </w:tc>
        <w:tc>
          <w:tcPr>
            <w:tcW w:w="6872" w:type="dxa"/>
            <w:tcBorders>
              <w:top w:val="single" w:sz="4" w:space="0" w:color="auto"/>
              <w:left w:val="single" w:sz="4" w:space="0" w:color="auto"/>
              <w:bottom w:val="single" w:sz="4" w:space="0" w:color="auto"/>
              <w:right w:val="single" w:sz="4" w:space="0" w:color="auto"/>
            </w:tcBorders>
          </w:tcPr>
          <w:p w14:paraId="6E73D58D" w14:textId="27E157FB" w:rsidR="0035566B" w:rsidRDefault="0035566B" w:rsidP="00980429">
            <w:pPr>
              <w:spacing w:before="120"/>
            </w:pPr>
            <w:r w:rsidRPr="00543008">
              <w:rPr>
                <w:rFonts w:cs="Arial"/>
              </w:rPr>
              <w:t>Avoid</w:t>
            </w:r>
            <w:r>
              <w:rPr>
                <w:rFonts w:cs="Arial"/>
              </w:rPr>
              <w:t>s</w:t>
            </w:r>
            <w:r w:rsidRPr="00543008">
              <w:rPr>
                <w:rFonts w:cs="Arial"/>
              </w:rPr>
              <w:t xml:space="preserve"> overuse of all CAPS, bold, or italics.</w:t>
            </w:r>
          </w:p>
        </w:tc>
        <w:tc>
          <w:tcPr>
            <w:tcW w:w="630" w:type="dxa"/>
            <w:tcBorders>
              <w:top w:val="single" w:sz="4" w:space="0" w:color="auto"/>
              <w:left w:val="single" w:sz="4" w:space="0" w:color="auto"/>
              <w:bottom w:val="single" w:sz="4" w:space="0" w:color="auto"/>
              <w:right w:val="single" w:sz="4" w:space="0" w:color="auto"/>
            </w:tcBorders>
          </w:tcPr>
          <w:p w14:paraId="6CD46A72"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2C048ABB"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110BC36"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454AF064" w14:textId="0B8E66F7" w:rsidR="0035566B" w:rsidRDefault="0035566B">
            <w:pPr>
              <w:spacing w:before="120"/>
              <w:rPr>
                <w:rFonts w:cs="Arial"/>
              </w:rPr>
            </w:pPr>
          </w:p>
        </w:tc>
      </w:tr>
      <w:tr w:rsidR="0035566B" w14:paraId="4B9BBD0C"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EB690" w14:textId="1619FA6C" w:rsidR="0035566B" w:rsidRPr="00764774" w:rsidRDefault="0035566B">
            <w:pPr>
              <w:spacing w:before="120"/>
              <w:rPr>
                <w:rFonts w:cs="Arial"/>
                <w:b/>
              </w:rPr>
            </w:pPr>
            <w:r w:rsidRPr="00764774">
              <w:rPr>
                <w:rFonts w:cs="Arial"/>
                <w:b/>
              </w:rPr>
              <w:t>Content/Text</w:t>
            </w:r>
          </w:p>
        </w:tc>
        <w:tc>
          <w:tcPr>
            <w:tcW w:w="6872" w:type="dxa"/>
            <w:tcBorders>
              <w:top w:val="single" w:sz="4" w:space="0" w:color="auto"/>
              <w:left w:val="single" w:sz="4" w:space="0" w:color="auto"/>
              <w:bottom w:val="single" w:sz="4" w:space="0" w:color="auto"/>
              <w:right w:val="single" w:sz="4" w:space="0" w:color="auto"/>
            </w:tcBorders>
          </w:tcPr>
          <w:p w14:paraId="4F5E90B9" w14:textId="0AF8F2DB" w:rsidR="0035566B" w:rsidRDefault="0035566B" w:rsidP="00980429">
            <w:pPr>
              <w:spacing w:before="120"/>
            </w:pPr>
            <w:r w:rsidRPr="00543008">
              <w:rPr>
                <w:rFonts w:cs="Arial"/>
              </w:rPr>
              <w:t>Avoid</w:t>
            </w:r>
            <w:r>
              <w:rPr>
                <w:rFonts w:cs="Arial"/>
              </w:rPr>
              <w:t>s</w:t>
            </w:r>
            <w:r w:rsidRPr="00543008">
              <w:rPr>
                <w:rFonts w:cs="Arial"/>
              </w:rPr>
              <w:t xml:space="preserve"> underlining words</w:t>
            </w:r>
            <w:r>
              <w:rPr>
                <w:rFonts w:cs="Arial"/>
              </w:rPr>
              <w:t>. A</w:t>
            </w:r>
            <w:r w:rsidRPr="00543008">
              <w:rPr>
                <w:rFonts w:cs="Arial"/>
              </w:rPr>
              <w:t xml:space="preserve"> screen reader can mistake it for a navigation link.</w:t>
            </w:r>
          </w:p>
        </w:tc>
        <w:tc>
          <w:tcPr>
            <w:tcW w:w="630" w:type="dxa"/>
            <w:tcBorders>
              <w:top w:val="single" w:sz="4" w:space="0" w:color="auto"/>
              <w:left w:val="single" w:sz="4" w:space="0" w:color="auto"/>
              <w:bottom w:val="single" w:sz="4" w:space="0" w:color="auto"/>
              <w:right w:val="single" w:sz="4" w:space="0" w:color="auto"/>
            </w:tcBorders>
          </w:tcPr>
          <w:p w14:paraId="79E2DDF3"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F699DD4"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820E19B"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61D88CBB" w14:textId="2A116372" w:rsidR="0035566B" w:rsidRDefault="0035566B">
            <w:pPr>
              <w:spacing w:before="120"/>
              <w:rPr>
                <w:rFonts w:cs="Arial"/>
              </w:rPr>
            </w:pPr>
          </w:p>
        </w:tc>
      </w:tr>
      <w:tr w:rsidR="0035566B" w14:paraId="304373A8"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E6B1A" w14:textId="4CA7F619" w:rsidR="0035566B" w:rsidRPr="00764774" w:rsidRDefault="0035566B">
            <w:pPr>
              <w:spacing w:before="120"/>
              <w:rPr>
                <w:rFonts w:cs="Arial"/>
                <w:b/>
              </w:rPr>
            </w:pPr>
            <w:r w:rsidRPr="00764774">
              <w:rPr>
                <w:rFonts w:cs="Arial"/>
                <w:b/>
              </w:rPr>
              <w:t>Microsoft Office and PDF documents</w:t>
            </w:r>
          </w:p>
        </w:tc>
        <w:tc>
          <w:tcPr>
            <w:tcW w:w="6872" w:type="dxa"/>
            <w:tcBorders>
              <w:top w:val="single" w:sz="4" w:space="0" w:color="auto"/>
              <w:left w:val="single" w:sz="4" w:space="0" w:color="auto"/>
              <w:bottom w:val="single" w:sz="4" w:space="0" w:color="auto"/>
              <w:right w:val="single" w:sz="4" w:space="0" w:color="auto"/>
            </w:tcBorders>
          </w:tcPr>
          <w:p w14:paraId="629900F6" w14:textId="77777777" w:rsidR="0035566B" w:rsidRPr="00543008" w:rsidRDefault="0035566B" w:rsidP="00980429">
            <w:pPr>
              <w:keepNext/>
              <w:keepLines/>
              <w:spacing w:before="120"/>
              <w:rPr>
                <w:rFonts w:cs="Arial"/>
              </w:rPr>
            </w:pPr>
            <w:r w:rsidRPr="00543008">
              <w:rPr>
                <w:rFonts w:cs="Arial"/>
              </w:rPr>
              <w:t>Documents are accessible.</w:t>
            </w:r>
          </w:p>
          <w:p w14:paraId="22C6BC14" w14:textId="77777777" w:rsidR="0035566B" w:rsidRPr="00543008" w:rsidRDefault="0035566B" w:rsidP="00980429">
            <w:pPr>
              <w:pStyle w:val="ListParagraph"/>
              <w:numPr>
                <w:ilvl w:val="0"/>
                <w:numId w:val="35"/>
              </w:numPr>
              <w:spacing w:before="120"/>
              <w:rPr>
                <w:rFonts w:cs="Arial"/>
              </w:rPr>
            </w:pPr>
            <w:r w:rsidRPr="00543008">
              <w:rPr>
                <w:rFonts w:cs="Arial"/>
              </w:rPr>
              <w:t>Use the standard heading levels in Microsoft Word to organize your content</w:t>
            </w:r>
          </w:p>
          <w:p w14:paraId="3D2A1585" w14:textId="77777777" w:rsidR="0035566B" w:rsidRPr="00543008" w:rsidRDefault="0035566B" w:rsidP="00980429">
            <w:pPr>
              <w:pStyle w:val="ListParagraph"/>
              <w:numPr>
                <w:ilvl w:val="0"/>
                <w:numId w:val="35"/>
              </w:numPr>
              <w:spacing w:before="120"/>
              <w:rPr>
                <w:rFonts w:cs="Arial"/>
              </w:rPr>
            </w:pPr>
            <w:r w:rsidRPr="00543008">
              <w:rPr>
                <w:rFonts w:cs="Arial"/>
              </w:rPr>
              <w:t>DO NOT use text boxes in Microsoft Word as screen readers view them as an image.</w:t>
            </w:r>
          </w:p>
          <w:p w14:paraId="12886962" w14:textId="6A0EF15D" w:rsidR="0035566B" w:rsidRPr="00543008" w:rsidRDefault="0035566B" w:rsidP="00980429">
            <w:pPr>
              <w:pStyle w:val="ListParagraph"/>
              <w:numPr>
                <w:ilvl w:val="0"/>
                <w:numId w:val="35"/>
              </w:numPr>
              <w:spacing w:before="120"/>
              <w:rPr>
                <w:rFonts w:cs="Arial"/>
              </w:rPr>
            </w:pPr>
            <w:r w:rsidRPr="00543008">
              <w:rPr>
                <w:rFonts w:cs="Arial"/>
              </w:rPr>
              <w:t>If using graphs/charts, provide an alternative method to convey the information to a reader with visual issues</w:t>
            </w:r>
            <w:r>
              <w:rPr>
                <w:rFonts w:cs="Arial"/>
              </w:rPr>
              <w:t xml:space="preserve"> (e.g., explanation in alt text description)</w:t>
            </w:r>
            <w:r w:rsidRPr="00543008">
              <w:rPr>
                <w:rFonts w:cs="Arial"/>
              </w:rPr>
              <w:t>.</w:t>
            </w:r>
          </w:p>
          <w:p w14:paraId="163F94D1" w14:textId="5AC05345" w:rsidR="0035566B" w:rsidRDefault="0035566B" w:rsidP="00980429">
            <w:pPr>
              <w:pStyle w:val="ListParagraph"/>
              <w:numPr>
                <w:ilvl w:val="0"/>
                <w:numId w:val="35"/>
              </w:numPr>
              <w:spacing w:before="120"/>
              <w:rPr>
                <w:rFonts w:cs="Arial"/>
              </w:rPr>
            </w:pPr>
            <w:r>
              <w:rPr>
                <w:rFonts w:cs="Arial"/>
              </w:rPr>
              <w:t>A</w:t>
            </w:r>
            <w:r w:rsidRPr="00543008">
              <w:rPr>
                <w:rFonts w:cs="Arial"/>
              </w:rPr>
              <w:t>ll images</w:t>
            </w:r>
            <w:r>
              <w:rPr>
                <w:rFonts w:cs="Arial"/>
              </w:rPr>
              <w:t>, charts, graphs, tables</w:t>
            </w:r>
            <w:r w:rsidRPr="00543008">
              <w:rPr>
                <w:rFonts w:cs="Arial"/>
              </w:rPr>
              <w:t xml:space="preserve"> </w:t>
            </w:r>
            <w:r>
              <w:rPr>
                <w:rFonts w:cs="Arial"/>
              </w:rPr>
              <w:t>contain descriptive</w:t>
            </w:r>
            <w:r w:rsidRPr="00543008">
              <w:rPr>
                <w:rFonts w:cs="Arial"/>
              </w:rPr>
              <w:t xml:space="preserve"> alt text.</w:t>
            </w:r>
          </w:p>
          <w:p w14:paraId="67C46981" w14:textId="77777777" w:rsidR="0035566B" w:rsidRDefault="0035566B" w:rsidP="00980429">
            <w:pPr>
              <w:pStyle w:val="ListParagraph"/>
              <w:numPr>
                <w:ilvl w:val="0"/>
                <w:numId w:val="35"/>
              </w:numPr>
              <w:spacing w:before="120"/>
              <w:rPr>
                <w:rFonts w:cs="Arial"/>
              </w:rPr>
            </w:pPr>
            <w:r>
              <w:rPr>
                <w:rFonts w:cs="Arial"/>
              </w:rPr>
              <w:t>Tables contain header rows.</w:t>
            </w:r>
          </w:p>
          <w:p w14:paraId="7510726C" w14:textId="6183C05F" w:rsidR="0035566B" w:rsidRDefault="0035566B" w:rsidP="00980429">
            <w:pPr>
              <w:pStyle w:val="ListParagraph"/>
              <w:numPr>
                <w:ilvl w:val="0"/>
                <w:numId w:val="35"/>
              </w:numPr>
              <w:spacing w:before="120"/>
              <w:rPr>
                <w:rFonts w:cs="Arial"/>
              </w:rPr>
            </w:pPr>
            <w:r>
              <w:rPr>
                <w:rFonts w:cs="Arial"/>
              </w:rPr>
              <w:t>Tables repeat header rows.</w:t>
            </w:r>
          </w:p>
          <w:p w14:paraId="34FF7A9F" w14:textId="203CE2F4" w:rsidR="0035566B" w:rsidRDefault="0035566B" w:rsidP="00980429">
            <w:pPr>
              <w:spacing w:before="120"/>
            </w:pPr>
            <w:r w:rsidRPr="00543008">
              <w:rPr>
                <w:rFonts w:cs="Arial"/>
              </w:rPr>
              <w:t>Run Microsoft Word Accessibility Checker (from the File menu) to check for issues.</w:t>
            </w:r>
          </w:p>
        </w:tc>
        <w:tc>
          <w:tcPr>
            <w:tcW w:w="630" w:type="dxa"/>
            <w:tcBorders>
              <w:top w:val="single" w:sz="4" w:space="0" w:color="auto"/>
              <w:left w:val="single" w:sz="4" w:space="0" w:color="auto"/>
              <w:bottom w:val="single" w:sz="4" w:space="0" w:color="auto"/>
              <w:right w:val="single" w:sz="4" w:space="0" w:color="auto"/>
            </w:tcBorders>
          </w:tcPr>
          <w:p w14:paraId="480FE5C0"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24EDD53D"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4C18ADB0"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531A3A82" w14:textId="207BE54E" w:rsidR="0035566B" w:rsidRDefault="0035566B">
            <w:pPr>
              <w:spacing w:before="120"/>
              <w:rPr>
                <w:rFonts w:cs="Arial"/>
              </w:rPr>
            </w:pPr>
          </w:p>
        </w:tc>
      </w:tr>
      <w:tr w:rsidR="0035566B" w14:paraId="08FB875A"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B755B" w14:textId="13027D0B" w:rsidR="0035566B" w:rsidRPr="00764774" w:rsidRDefault="0035566B">
            <w:pPr>
              <w:spacing w:before="120"/>
              <w:rPr>
                <w:rFonts w:cs="Arial"/>
                <w:b/>
              </w:rPr>
            </w:pPr>
            <w:r w:rsidRPr="00764774">
              <w:rPr>
                <w:rFonts w:cs="Arial"/>
                <w:b/>
              </w:rPr>
              <w:lastRenderedPageBreak/>
              <w:t>Microsoft Office and PDF documents</w:t>
            </w:r>
          </w:p>
        </w:tc>
        <w:tc>
          <w:tcPr>
            <w:tcW w:w="6872" w:type="dxa"/>
            <w:tcBorders>
              <w:top w:val="single" w:sz="4" w:space="0" w:color="auto"/>
              <w:left w:val="single" w:sz="4" w:space="0" w:color="auto"/>
              <w:bottom w:val="single" w:sz="4" w:space="0" w:color="auto"/>
              <w:right w:val="single" w:sz="4" w:space="0" w:color="auto"/>
            </w:tcBorders>
          </w:tcPr>
          <w:p w14:paraId="167217D3" w14:textId="1DDC498D" w:rsidR="0035566B" w:rsidRPr="00543008" w:rsidRDefault="0035566B" w:rsidP="00131BBD">
            <w:pPr>
              <w:keepNext/>
              <w:keepLines/>
              <w:spacing w:before="120"/>
              <w:rPr>
                <w:rFonts w:cs="Arial"/>
              </w:rPr>
            </w:pPr>
            <w:r>
              <w:rPr>
                <w:rFonts w:cs="Arial"/>
              </w:rPr>
              <w:t xml:space="preserve">Word documents containing links are converted to PDF for easy viewing and link access. </w:t>
            </w:r>
          </w:p>
        </w:tc>
        <w:tc>
          <w:tcPr>
            <w:tcW w:w="630" w:type="dxa"/>
            <w:tcBorders>
              <w:top w:val="single" w:sz="4" w:space="0" w:color="auto"/>
              <w:left w:val="single" w:sz="4" w:space="0" w:color="auto"/>
              <w:bottom w:val="single" w:sz="4" w:space="0" w:color="auto"/>
              <w:right w:val="single" w:sz="4" w:space="0" w:color="auto"/>
            </w:tcBorders>
          </w:tcPr>
          <w:p w14:paraId="3208C58E"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158FB281"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58047E3"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44BFB124" w14:textId="69CC164C" w:rsidR="0035566B" w:rsidRDefault="0035566B">
            <w:pPr>
              <w:spacing w:before="120"/>
              <w:rPr>
                <w:rFonts w:cs="Arial"/>
              </w:rPr>
            </w:pPr>
          </w:p>
        </w:tc>
      </w:tr>
      <w:tr w:rsidR="0035566B" w14:paraId="412B345A"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81D42" w14:textId="11370A4F" w:rsidR="0035566B" w:rsidRPr="00764774" w:rsidRDefault="0035566B">
            <w:pPr>
              <w:spacing w:before="120"/>
              <w:rPr>
                <w:rFonts w:cs="Arial"/>
                <w:b/>
              </w:rPr>
            </w:pPr>
            <w:r w:rsidRPr="00764774">
              <w:rPr>
                <w:rFonts w:cs="Arial"/>
                <w:b/>
              </w:rPr>
              <w:t>Microsoft Office and PDF documents</w:t>
            </w:r>
          </w:p>
        </w:tc>
        <w:tc>
          <w:tcPr>
            <w:tcW w:w="6872" w:type="dxa"/>
            <w:tcBorders>
              <w:top w:val="single" w:sz="4" w:space="0" w:color="auto"/>
              <w:left w:val="single" w:sz="4" w:space="0" w:color="auto"/>
              <w:bottom w:val="single" w:sz="4" w:space="0" w:color="auto"/>
              <w:right w:val="single" w:sz="4" w:space="0" w:color="auto"/>
            </w:tcBorders>
          </w:tcPr>
          <w:p w14:paraId="3BD75474" w14:textId="77777777" w:rsidR="0035566B" w:rsidRDefault="0035566B" w:rsidP="00C23C3B">
            <w:pPr>
              <w:keepNext/>
              <w:keepLines/>
              <w:spacing w:before="120"/>
              <w:rPr>
                <w:rFonts w:cs="Arial"/>
              </w:rPr>
            </w:pPr>
            <w:r>
              <w:rPr>
                <w:rFonts w:cs="Arial"/>
              </w:rPr>
              <w:t>PowerPoint presentations are accessible:</w:t>
            </w:r>
          </w:p>
          <w:p w14:paraId="07943E19" w14:textId="77777777" w:rsidR="0035566B" w:rsidRDefault="0035566B" w:rsidP="00C23C3B">
            <w:pPr>
              <w:pStyle w:val="ListParagraph"/>
              <w:keepNext/>
              <w:keepLines/>
              <w:numPr>
                <w:ilvl w:val="0"/>
                <w:numId w:val="37"/>
              </w:numPr>
              <w:spacing w:before="120"/>
              <w:rPr>
                <w:rFonts w:cs="Arial"/>
              </w:rPr>
            </w:pPr>
            <w:r w:rsidRPr="00C23C3B">
              <w:rPr>
                <w:rFonts w:cs="Arial"/>
              </w:rPr>
              <w:t>All content in a PowerPoint slide appears in “Outline” view (which a screen reader can read).</w:t>
            </w:r>
          </w:p>
          <w:p w14:paraId="621CB84B" w14:textId="2E82A421" w:rsidR="0035566B" w:rsidRDefault="0035566B" w:rsidP="00C23C3B">
            <w:pPr>
              <w:pStyle w:val="ListParagraph"/>
              <w:keepNext/>
              <w:keepLines/>
              <w:numPr>
                <w:ilvl w:val="0"/>
                <w:numId w:val="37"/>
              </w:numPr>
              <w:spacing w:before="120"/>
              <w:rPr>
                <w:rFonts w:cs="Arial"/>
              </w:rPr>
            </w:pPr>
            <w:r>
              <w:rPr>
                <w:rFonts w:cs="Arial"/>
              </w:rPr>
              <w:t>All images, charts, graphs, tables contain descriptive alt text.</w:t>
            </w:r>
          </w:p>
          <w:p w14:paraId="7A40B9CD" w14:textId="2024F5D8" w:rsidR="006243CB" w:rsidRDefault="006243CB" w:rsidP="00C23C3B">
            <w:pPr>
              <w:pStyle w:val="ListParagraph"/>
              <w:keepNext/>
              <w:keepLines/>
              <w:numPr>
                <w:ilvl w:val="0"/>
                <w:numId w:val="37"/>
              </w:numPr>
              <w:spacing w:before="120"/>
              <w:rPr>
                <w:rFonts w:cs="Arial"/>
              </w:rPr>
            </w:pPr>
            <w:r>
              <w:rPr>
                <w:rFonts w:cs="Arial"/>
              </w:rPr>
              <w:t>Each slide has a unique title.</w:t>
            </w:r>
          </w:p>
          <w:p w14:paraId="3477210E" w14:textId="4B7A3FA9" w:rsidR="0035566B" w:rsidRPr="00C23C3B" w:rsidRDefault="0035566B" w:rsidP="00C23C3B">
            <w:pPr>
              <w:keepNext/>
              <w:keepLines/>
              <w:spacing w:before="120"/>
              <w:rPr>
                <w:rFonts w:cs="Arial"/>
              </w:rPr>
            </w:pPr>
            <w:r w:rsidRPr="00C23C3B">
              <w:rPr>
                <w:rFonts w:cs="Arial"/>
              </w:rPr>
              <w:t xml:space="preserve">Run Microsoft </w:t>
            </w:r>
            <w:r>
              <w:rPr>
                <w:rFonts w:cs="Arial"/>
              </w:rPr>
              <w:t xml:space="preserve">PowerPoint </w:t>
            </w:r>
            <w:r w:rsidRPr="00C23C3B">
              <w:rPr>
                <w:rFonts w:cs="Arial"/>
              </w:rPr>
              <w:t>Accessibility Checker (from the File menu) to check for issues.</w:t>
            </w:r>
          </w:p>
        </w:tc>
        <w:tc>
          <w:tcPr>
            <w:tcW w:w="630" w:type="dxa"/>
            <w:tcBorders>
              <w:top w:val="single" w:sz="4" w:space="0" w:color="auto"/>
              <w:left w:val="single" w:sz="4" w:space="0" w:color="auto"/>
              <w:bottom w:val="single" w:sz="4" w:space="0" w:color="auto"/>
              <w:right w:val="single" w:sz="4" w:space="0" w:color="auto"/>
            </w:tcBorders>
          </w:tcPr>
          <w:p w14:paraId="593BD2C7"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6711FB13"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3EDCCB04"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37D9FF7D" w14:textId="3552A6FB" w:rsidR="0035566B" w:rsidRDefault="0035566B">
            <w:pPr>
              <w:spacing w:before="120"/>
              <w:rPr>
                <w:rFonts w:cs="Arial"/>
              </w:rPr>
            </w:pPr>
          </w:p>
        </w:tc>
      </w:tr>
      <w:tr w:rsidR="0035566B" w14:paraId="17898F65"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902DC" w14:textId="591D1D81" w:rsidR="0035566B" w:rsidRPr="00764774" w:rsidRDefault="0035566B">
            <w:pPr>
              <w:spacing w:before="120"/>
              <w:rPr>
                <w:rFonts w:cs="Arial"/>
                <w:b/>
              </w:rPr>
            </w:pPr>
            <w:r w:rsidRPr="00764774">
              <w:rPr>
                <w:rFonts w:cs="Arial"/>
                <w:b/>
              </w:rPr>
              <w:t>Microsoft Office and PDF documents</w:t>
            </w:r>
          </w:p>
        </w:tc>
        <w:tc>
          <w:tcPr>
            <w:tcW w:w="6872" w:type="dxa"/>
            <w:tcBorders>
              <w:top w:val="single" w:sz="4" w:space="0" w:color="auto"/>
              <w:left w:val="single" w:sz="4" w:space="0" w:color="auto"/>
              <w:bottom w:val="single" w:sz="4" w:space="0" w:color="auto"/>
              <w:right w:val="single" w:sz="4" w:space="0" w:color="auto"/>
            </w:tcBorders>
          </w:tcPr>
          <w:p w14:paraId="385A6A18" w14:textId="77777777" w:rsidR="0035566B" w:rsidRDefault="0035566B" w:rsidP="00980429">
            <w:pPr>
              <w:spacing w:before="120"/>
              <w:rPr>
                <w:rFonts w:cs="Arial"/>
              </w:rPr>
            </w:pPr>
            <w:r>
              <w:rPr>
                <w:rFonts w:cs="Arial"/>
              </w:rPr>
              <w:t>Scanned PDF articles are accessible to screen readers.</w:t>
            </w:r>
          </w:p>
          <w:p w14:paraId="200F72E3" w14:textId="0A3A66D7" w:rsidR="0035566B" w:rsidRPr="00131BBD" w:rsidRDefault="0035566B" w:rsidP="0064658A">
            <w:pPr>
              <w:spacing w:before="120"/>
              <w:rPr>
                <w:rFonts w:cs="Arial"/>
              </w:rPr>
            </w:pPr>
            <w:r>
              <w:rPr>
                <w:rFonts w:cs="Arial"/>
              </w:rPr>
              <w:t>Test in Acrobat Reader using the Read Out Loud feature (View + Read Out Loud + Activate Read Out Loud). Consider obtaining a</w:t>
            </w:r>
            <w:r w:rsidRPr="00543008">
              <w:rPr>
                <w:rFonts w:cs="Arial"/>
              </w:rPr>
              <w:t xml:space="preserve">rticles through Library Services </w:t>
            </w:r>
            <w:r>
              <w:rPr>
                <w:rFonts w:cs="Arial"/>
              </w:rPr>
              <w:t>or rescan using OCR (</w:t>
            </w:r>
            <w:r>
              <w:t>optical character recognition</w:t>
            </w:r>
            <w:r>
              <w:rPr>
                <w:rFonts w:cs="Arial"/>
              </w:rPr>
              <w:t>) setting</w:t>
            </w:r>
            <w:r w:rsidRPr="00543008">
              <w:rPr>
                <w:rFonts w:cs="Arial"/>
              </w:rPr>
              <w:t>.</w:t>
            </w:r>
          </w:p>
        </w:tc>
        <w:tc>
          <w:tcPr>
            <w:tcW w:w="630" w:type="dxa"/>
            <w:tcBorders>
              <w:top w:val="single" w:sz="4" w:space="0" w:color="auto"/>
              <w:left w:val="single" w:sz="4" w:space="0" w:color="auto"/>
              <w:bottom w:val="single" w:sz="4" w:space="0" w:color="auto"/>
              <w:right w:val="single" w:sz="4" w:space="0" w:color="auto"/>
            </w:tcBorders>
          </w:tcPr>
          <w:p w14:paraId="0BB73474"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E63EC48"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421BC3D7"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2A6C4B18" w14:textId="37653E82" w:rsidR="0035566B" w:rsidRDefault="0035566B">
            <w:pPr>
              <w:spacing w:before="120"/>
              <w:rPr>
                <w:rFonts w:cs="Arial"/>
              </w:rPr>
            </w:pPr>
          </w:p>
        </w:tc>
      </w:tr>
      <w:tr w:rsidR="0035566B" w14:paraId="4CF3F0BF"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62516" w14:textId="7FA4E006" w:rsidR="0035566B" w:rsidRPr="00764774" w:rsidRDefault="0035566B">
            <w:pPr>
              <w:spacing w:before="120"/>
              <w:rPr>
                <w:rFonts w:cs="Arial"/>
                <w:b/>
              </w:rPr>
            </w:pPr>
            <w:r w:rsidRPr="00764774">
              <w:rPr>
                <w:rFonts w:cs="Arial"/>
                <w:b/>
              </w:rPr>
              <w:t>Content Links</w:t>
            </w:r>
          </w:p>
        </w:tc>
        <w:tc>
          <w:tcPr>
            <w:tcW w:w="6872" w:type="dxa"/>
            <w:tcBorders>
              <w:top w:val="single" w:sz="4" w:space="0" w:color="auto"/>
              <w:left w:val="single" w:sz="4" w:space="0" w:color="auto"/>
              <w:bottom w:val="single" w:sz="4" w:space="0" w:color="auto"/>
              <w:right w:val="single" w:sz="4" w:space="0" w:color="auto"/>
            </w:tcBorders>
          </w:tcPr>
          <w:p w14:paraId="4A2F6721" w14:textId="77777777" w:rsidR="0035566B" w:rsidRPr="00543008" w:rsidRDefault="0035566B" w:rsidP="00980429">
            <w:pPr>
              <w:spacing w:before="120"/>
              <w:rPr>
                <w:rFonts w:cs="Arial"/>
              </w:rPr>
            </w:pPr>
            <w:r w:rsidRPr="00543008">
              <w:rPr>
                <w:rFonts w:cs="Arial"/>
              </w:rPr>
              <w:t>All links are descriptive</w:t>
            </w:r>
          </w:p>
          <w:p w14:paraId="17944597" w14:textId="77777777" w:rsidR="0035566B" w:rsidRPr="00543008" w:rsidRDefault="0035566B" w:rsidP="00980429">
            <w:pPr>
              <w:pStyle w:val="ListParagraph"/>
              <w:numPr>
                <w:ilvl w:val="0"/>
                <w:numId w:val="36"/>
              </w:numPr>
              <w:spacing w:before="120"/>
              <w:rPr>
                <w:rFonts w:cs="Arial"/>
              </w:rPr>
            </w:pPr>
            <w:r w:rsidRPr="00543008">
              <w:rPr>
                <w:rFonts w:cs="Arial"/>
              </w:rPr>
              <w:t>Use the article title as your link text, not the URL address.</w:t>
            </w:r>
          </w:p>
          <w:p w14:paraId="43299675" w14:textId="2E3E7B36" w:rsidR="0035566B" w:rsidRPr="00131BBD" w:rsidRDefault="0035566B" w:rsidP="00131BBD">
            <w:pPr>
              <w:pStyle w:val="ListParagraph"/>
              <w:numPr>
                <w:ilvl w:val="0"/>
                <w:numId w:val="36"/>
              </w:numPr>
              <w:spacing w:before="120"/>
              <w:rPr>
                <w:rFonts w:cs="Arial"/>
              </w:rPr>
            </w:pPr>
            <w:r w:rsidRPr="00131BBD">
              <w:rPr>
                <w:rFonts w:cs="Arial"/>
              </w:rPr>
              <w:t>Do not use “click here” as link text.</w:t>
            </w:r>
          </w:p>
        </w:tc>
        <w:tc>
          <w:tcPr>
            <w:tcW w:w="630" w:type="dxa"/>
            <w:tcBorders>
              <w:top w:val="single" w:sz="4" w:space="0" w:color="auto"/>
              <w:left w:val="single" w:sz="4" w:space="0" w:color="auto"/>
              <w:bottom w:val="single" w:sz="4" w:space="0" w:color="auto"/>
              <w:right w:val="single" w:sz="4" w:space="0" w:color="auto"/>
            </w:tcBorders>
          </w:tcPr>
          <w:p w14:paraId="2D7DDBB3"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06229A8"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BD9E01F"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60E504BF" w14:textId="3E34D4F0" w:rsidR="0035566B" w:rsidRDefault="0035566B">
            <w:pPr>
              <w:spacing w:before="120"/>
              <w:rPr>
                <w:rFonts w:cs="Arial"/>
              </w:rPr>
            </w:pPr>
          </w:p>
        </w:tc>
      </w:tr>
      <w:tr w:rsidR="0035566B" w14:paraId="45B51280"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420D7" w14:textId="35A05640" w:rsidR="0035566B" w:rsidRPr="00764774" w:rsidRDefault="0035566B" w:rsidP="00980429">
            <w:pPr>
              <w:spacing w:before="120"/>
              <w:rPr>
                <w:b/>
              </w:rPr>
            </w:pPr>
            <w:r w:rsidRPr="00764774">
              <w:rPr>
                <w:rFonts w:cs="Arial"/>
                <w:b/>
              </w:rPr>
              <w:t>Content Links</w:t>
            </w:r>
          </w:p>
        </w:tc>
        <w:tc>
          <w:tcPr>
            <w:tcW w:w="6872" w:type="dxa"/>
            <w:tcBorders>
              <w:top w:val="single" w:sz="4" w:space="0" w:color="auto"/>
              <w:left w:val="single" w:sz="4" w:space="0" w:color="auto"/>
              <w:bottom w:val="single" w:sz="4" w:space="0" w:color="auto"/>
              <w:right w:val="single" w:sz="4" w:space="0" w:color="auto"/>
            </w:tcBorders>
          </w:tcPr>
          <w:p w14:paraId="197CB997" w14:textId="77777777" w:rsidR="0035566B" w:rsidRDefault="0035566B" w:rsidP="00980429">
            <w:pPr>
              <w:spacing w:before="120"/>
            </w:pPr>
            <w:r>
              <w:t>Links open within the D2L Content Viewer instead of opening a new tab or window.</w:t>
            </w:r>
          </w:p>
          <w:p w14:paraId="60E89565" w14:textId="77777777" w:rsidR="0035566B" w:rsidRDefault="0035566B" w:rsidP="00980429">
            <w:pPr>
              <w:spacing w:before="120"/>
            </w:pPr>
            <w:r>
              <w:lastRenderedPageBreak/>
              <w:t>Note: Sometimes links will overlay D2L (e.g., New York Times articles) so test links to verify content displays within the Content Viewer. Problem links may need to open to a new tab or window.</w:t>
            </w:r>
          </w:p>
        </w:tc>
        <w:tc>
          <w:tcPr>
            <w:tcW w:w="630" w:type="dxa"/>
            <w:tcBorders>
              <w:top w:val="single" w:sz="4" w:space="0" w:color="auto"/>
              <w:left w:val="single" w:sz="4" w:space="0" w:color="auto"/>
              <w:bottom w:val="single" w:sz="4" w:space="0" w:color="auto"/>
              <w:right w:val="single" w:sz="4" w:space="0" w:color="auto"/>
            </w:tcBorders>
          </w:tcPr>
          <w:p w14:paraId="55B81EBA" w14:textId="77777777" w:rsidR="0035566B" w:rsidRPr="000D6763" w:rsidRDefault="0035566B" w:rsidP="00980429">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137FBA03" w14:textId="77777777" w:rsidR="0035566B" w:rsidRPr="000D6763" w:rsidRDefault="0035566B" w:rsidP="00980429">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4A113230" w14:textId="77777777" w:rsidR="0035566B" w:rsidRDefault="0035566B" w:rsidP="00980429">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260FC2E8" w14:textId="4077AC13" w:rsidR="0035566B" w:rsidRDefault="0035566B" w:rsidP="00980429">
            <w:pPr>
              <w:spacing w:before="120"/>
              <w:rPr>
                <w:rFonts w:cs="Arial"/>
              </w:rPr>
            </w:pPr>
          </w:p>
        </w:tc>
      </w:tr>
      <w:tr w:rsidR="0035566B" w14:paraId="18D1C8DA"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59A2B" w14:textId="2E0999CA" w:rsidR="0035566B" w:rsidRPr="00764774" w:rsidRDefault="0035566B">
            <w:pPr>
              <w:spacing w:before="120"/>
              <w:rPr>
                <w:rFonts w:cs="Arial"/>
                <w:b/>
              </w:rPr>
            </w:pPr>
            <w:r w:rsidRPr="00764774">
              <w:rPr>
                <w:rFonts w:cs="Arial"/>
                <w:b/>
              </w:rPr>
              <w:lastRenderedPageBreak/>
              <w:t>Images</w:t>
            </w:r>
          </w:p>
        </w:tc>
        <w:tc>
          <w:tcPr>
            <w:tcW w:w="6872" w:type="dxa"/>
            <w:tcBorders>
              <w:top w:val="single" w:sz="4" w:space="0" w:color="auto"/>
              <w:left w:val="single" w:sz="4" w:space="0" w:color="auto"/>
              <w:bottom w:val="single" w:sz="4" w:space="0" w:color="auto"/>
              <w:right w:val="single" w:sz="4" w:space="0" w:color="auto"/>
            </w:tcBorders>
          </w:tcPr>
          <w:p w14:paraId="1F08488D" w14:textId="772A68D3" w:rsidR="0035566B" w:rsidRPr="00543008" w:rsidRDefault="0035566B" w:rsidP="0064658A">
            <w:pPr>
              <w:spacing w:before="120"/>
              <w:rPr>
                <w:rFonts w:cs="Arial"/>
              </w:rPr>
            </w:pPr>
            <w:r w:rsidRPr="00543008">
              <w:rPr>
                <w:rFonts w:cs="Arial"/>
              </w:rPr>
              <w:t xml:space="preserve">Images </w:t>
            </w:r>
            <w:r>
              <w:rPr>
                <w:rFonts w:cs="Arial"/>
              </w:rPr>
              <w:t>are clear</w:t>
            </w:r>
            <w:r w:rsidRPr="00543008">
              <w:rPr>
                <w:rFonts w:cs="Arial"/>
              </w:rPr>
              <w:t>.</w:t>
            </w:r>
          </w:p>
        </w:tc>
        <w:tc>
          <w:tcPr>
            <w:tcW w:w="630" w:type="dxa"/>
            <w:tcBorders>
              <w:top w:val="single" w:sz="4" w:space="0" w:color="auto"/>
              <w:left w:val="single" w:sz="4" w:space="0" w:color="auto"/>
              <w:bottom w:val="single" w:sz="4" w:space="0" w:color="auto"/>
              <w:right w:val="single" w:sz="4" w:space="0" w:color="auto"/>
            </w:tcBorders>
          </w:tcPr>
          <w:p w14:paraId="1BD4167A"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326F0436"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133D8D07"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680166CE" w14:textId="10BF3AC0" w:rsidR="0035566B" w:rsidRDefault="0035566B">
            <w:pPr>
              <w:spacing w:before="120"/>
              <w:rPr>
                <w:rFonts w:cs="Arial"/>
              </w:rPr>
            </w:pPr>
          </w:p>
        </w:tc>
      </w:tr>
      <w:tr w:rsidR="0035566B" w14:paraId="55D974CA"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5782A" w14:textId="13C1D826" w:rsidR="0035566B" w:rsidRPr="00764774" w:rsidRDefault="0035566B">
            <w:pPr>
              <w:spacing w:before="120"/>
              <w:rPr>
                <w:rFonts w:cs="Arial"/>
                <w:b/>
              </w:rPr>
            </w:pPr>
            <w:r w:rsidRPr="00764774">
              <w:rPr>
                <w:rFonts w:cs="Arial"/>
                <w:b/>
              </w:rPr>
              <w:t>Images</w:t>
            </w:r>
          </w:p>
        </w:tc>
        <w:tc>
          <w:tcPr>
            <w:tcW w:w="6872" w:type="dxa"/>
            <w:tcBorders>
              <w:top w:val="single" w:sz="4" w:space="0" w:color="auto"/>
              <w:left w:val="single" w:sz="4" w:space="0" w:color="auto"/>
              <w:bottom w:val="single" w:sz="4" w:space="0" w:color="auto"/>
              <w:right w:val="single" w:sz="4" w:space="0" w:color="auto"/>
            </w:tcBorders>
          </w:tcPr>
          <w:p w14:paraId="6E8FA20C" w14:textId="31045DB7" w:rsidR="0035566B" w:rsidRPr="00543008" w:rsidRDefault="0035566B" w:rsidP="00980429">
            <w:pPr>
              <w:spacing w:before="120"/>
              <w:rPr>
                <w:rFonts w:cs="Arial"/>
              </w:rPr>
            </w:pPr>
            <w:r w:rsidRPr="00543008">
              <w:rPr>
                <w:rFonts w:cs="Arial"/>
              </w:rPr>
              <w:t xml:space="preserve">Images have </w:t>
            </w:r>
            <w:r>
              <w:rPr>
                <w:rFonts w:cs="Arial"/>
              </w:rPr>
              <w:t xml:space="preserve">meaningful </w:t>
            </w:r>
            <w:r w:rsidRPr="00543008">
              <w:rPr>
                <w:rFonts w:cs="Arial"/>
              </w:rPr>
              <w:t>alt text</w:t>
            </w:r>
            <w:r>
              <w:rPr>
                <w:rFonts w:cs="Arial"/>
              </w:rPr>
              <w:t xml:space="preserve"> / descriptions</w:t>
            </w:r>
            <w:r w:rsidRPr="00543008">
              <w:rPr>
                <w:rFonts w:cs="Arial"/>
              </w:rPr>
              <w:t>.</w:t>
            </w:r>
          </w:p>
        </w:tc>
        <w:tc>
          <w:tcPr>
            <w:tcW w:w="630" w:type="dxa"/>
            <w:tcBorders>
              <w:top w:val="single" w:sz="4" w:space="0" w:color="auto"/>
              <w:left w:val="single" w:sz="4" w:space="0" w:color="auto"/>
              <w:bottom w:val="single" w:sz="4" w:space="0" w:color="auto"/>
              <w:right w:val="single" w:sz="4" w:space="0" w:color="auto"/>
            </w:tcBorders>
          </w:tcPr>
          <w:p w14:paraId="17488871"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4A7280C"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39D09CCA"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2BB83BC3" w14:textId="3B57FEA4" w:rsidR="0035566B" w:rsidRDefault="0035566B">
            <w:pPr>
              <w:spacing w:before="120"/>
              <w:rPr>
                <w:rFonts w:cs="Arial"/>
              </w:rPr>
            </w:pPr>
          </w:p>
        </w:tc>
      </w:tr>
      <w:tr w:rsidR="0035566B" w14:paraId="4E373A2C"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CB3B3" w14:textId="37BF8FD0" w:rsidR="0035566B" w:rsidRPr="00764774" w:rsidRDefault="0035566B">
            <w:pPr>
              <w:spacing w:before="120"/>
              <w:rPr>
                <w:rFonts w:cs="Arial"/>
                <w:b/>
              </w:rPr>
            </w:pPr>
            <w:r w:rsidRPr="00764774">
              <w:rPr>
                <w:rFonts w:cs="Arial"/>
                <w:b/>
              </w:rPr>
              <w:t>Images</w:t>
            </w:r>
          </w:p>
        </w:tc>
        <w:tc>
          <w:tcPr>
            <w:tcW w:w="6872" w:type="dxa"/>
            <w:tcBorders>
              <w:top w:val="single" w:sz="4" w:space="0" w:color="auto"/>
              <w:left w:val="single" w:sz="4" w:space="0" w:color="auto"/>
              <w:bottom w:val="single" w:sz="4" w:space="0" w:color="auto"/>
              <w:right w:val="single" w:sz="4" w:space="0" w:color="auto"/>
            </w:tcBorders>
          </w:tcPr>
          <w:p w14:paraId="712689E7" w14:textId="4AFCF2A2" w:rsidR="0035566B" w:rsidRPr="00543008" w:rsidRDefault="0035566B" w:rsidP="00980429">
            <w:pPr>
              <w:spacing w:before="120"/>
              <w:rPr>
                <w:rFonts w:cs="Arial"/>
              </w:rPr>
            </w:pPr>
            <w:r>
              <w:rPr>
                <w:rFonts w:cs="Arial"/>
              </w:rPr>
              <w:t>Use of animated images is limited to only those that contribute to the learning experience and support the course content.</w:t>
            </w:r>
          </w:p>
        </w:tc>
        <w:tc>
          <w:tcPr>
            <w:tcW w:w="630" w:type="dxa"/>
            <w:tcBorders>
              <w:top w:val="single" w:sz="4" w:space="0" w:color="auto"/>
              <w:left w:val="single" w:sz="4" w:space="0" w:color="auto"/>
              <w:bottom w:val="single" w:sz="4" w:space="0" w:color="auto"/>
              <w:right w:val="single" w:sz="4" w:space="0" w:color="auto"/>
            </w:tcBorders>
          </w:tcPr>
          <w:p w14:paraId="6E8565BE"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0E9D0969"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2BEB7FE8"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397EBD76" w14:textId="131BC89A" w:rsidR="0035566B" w:rsidRDefault="0035566B">
            <w:pPr>
              <w:spacing w:before="120"/>
              <w:rPr>
                <w:rFonts w:cs="Arial"/>
              </w:rPr>
            </w:pPr>
          </w:p>
        </w:tc>
      </w:tr>
      <w:tr w:rsidR="0035566B" w14:paraId="27065CF6"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04568" w14:textId="3A2909E2" w:rsidR="0035566B" w:rsidRPr="00764774" w:rsidRDefault="0035566B">
            <w:pPr>
              <w:spacing w:before="120"/>
              <w:rPr>
                <w:rFonts w:cs="Arial"/>
                <w:b/>
              </w:rPr>
            </w:pPr>
            <w:r w:rsidRPr="00764774">
              <w:rPr>
                <w:rFonts w:cs="Arial"/>
                <w:b/>
              </w:rPr>
              <w:t>Images</w:t>
            </w:r>
          </w:p>
        </w:tc>
        <w:tc>
          <w:tcPr>
            <w:tcW w:w="6872" w:type="dxa"/>
            <w:tcBorders>
              <w:top w:val="single" w:sz="4" w:space="0" w:color="auto"/>
              <w:left w:val="single" w:sz="4" w:space="0" w:color="auto"/>
              <w:bottom w:val="single" w:sz="4" w:space="0" w:color="auto"/>
              <w:right w:val="single" w:sz="4" w:space="0" w:color="auto"/>
            </w:tcBorders>
          </w:tcPr>
          <w:p w14:paraId="33937010" w14:textId="536CE5A3" w:rsidR="0035566B" w:rsidRDefault="0035566B" w:rsidP="00980429">
            <w:pPr>
              <w:spacing w:before="120"/>
              <w:rPr>
                <w:rFonts w:cs="Arial"/>
              </w:rPr>
            </w:pPr>
            <w:r>
              <w:rPr>
                <w:rFonts w:cs="Arial"/>
              </w:rPr>
              <w:t>Avoids animated or blinking images, text, or cursors that can cause seizures in some people.</w:t>
            </w:r>
          </w:p>
        </w:tc>
        <w:tc>
          <w:tcPr>
            <w:tcW w:w="630" w:type="dxa"/>
            <w:tcBorders>
              <w:top w:val="single" w:sz="4" w:space="0" w:color="auto"/>
              <w:left w:val="single" w:sz="4" w:space="0" w:color="auto"/>
              <w:bottom w:val="single" w:sz="4" w:space="0" w:color="auto"/>
              <w:right w:val="single" w:sz="4" w:space="0" w:color="auto"/>
            </w:tcBorders>
          </w:tcPr>
          <w:p w14:paraId="3A3EE204"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197182E1"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2508C49E"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32B6B9E5" w14:textId="0496B775" w:rsidR="0035566B" w:rsidRDefault="0035566B">
            <w:pPr>
              <w:spacing w:before="120"/>
              <w:rPr>
                <w:rFonts w:cs="Arial"/>
              </w:rPr>
            </w:pPr>
          </w:p>
        </w:tc>
      </w:tr>
      <w:tr w:rsidR="0035566B" w14:paraId="6AEA4A89"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6C3B3" w14:textId="60EF04DD" w:rsidR="0035566B" w:rsidRPr="00764774" w:rsidRDefault="0035566B">
            <w:pPr>
              <w:spacing w:before="120"/>
              <w:rPr>
                <w:rFonts w:cs="Arial"/>
                <w:b/>
              </w:rPr>
            </w:pPr>
            <w:r w:rsidRPr="00764774">
              <w:rPr>
                <w:rFonts w:cs="Arial"/>
                <w:b/>
              </w:rPr>
              <w:t>Multimedia (audio &amp; video)</w:t>
            </w:r>
          </w:p>
        </w:tc>
        <w:tc>
          <w:tcPr>
            <w:tcW w:w="6872" w:type="dxa"/>
            <w:tcBorders>
              <w:top w:val="single" w:sz="4" w:space="0" w:color="auto"/>
              <w:left w:val="single" w:sz="4" w:space="0" w:color="auto"/>
              <w:bottom w:val="single" w:sz="4" w:space="0" w:color="auto"/>
              <w:right w:val="single" w:sz="4" w:space="0" w:color="auto"/>
            </w:tcBorders>
          </w:tcPr>
          <w:p w14:paraId="7F55BD42" w14:textId="77777777" w:rsidR="0035566B" w:rsidRDefault="0035566B" w:rsidP="00C23C3B">
            <w:pPr>
              <w:spacing w:before="120"/>
              <w:rPr>
                <w:rFonts w:cs="Arial"/>
              </w:rPr>
            </w:pPr>
            <w:r w:rsidRPr="00543008">
              <w:rPr>
                <w:rFonts w:cs="Arial"/>
              </w:rPr>
              <w:t xml:space="preserve">Videos </w:t>
            </w:r>
            <w:r>
              <w:rPr>
                <w:rFonts w:cs="Arial"/>
              </w:rPr>
              <w:t>are accessible:</w:t>
            </w:r>
          </w:p>
          <w:p w14:paraId="7448C21A" w14:textId="77777777" w:rsidR="0035566B" w:rsidRDefault="0035566B" w:rsidP="002815C7">
            <w:pPr>
              <w:pStyle w:val="ListParagraph"/>
              <w:numPr>
                <w:ilvl w:val="0"/>
                <w:numId w:val="38"/>
              </w:numPr>
              <w:spacing w:before="120"/>
              <w:rPr>
                <w:rFonts w:cs="Arial"/>
              </w:rPr>
            </w:pPr>
            <w:r>
              <w:rPr>
                <w:rFonts w:cs="Arial"/>
              </w:rPr>
              <w:t>Video quality is clear.</w:t>
            </w:r>
          </w:p>
          <w:p w14:paraId="264B4640" w14:textId="34886F25" w:rsidR="0035566B" w:rsidRDefault="0035566B" w:rsidP="002815C7">
            <w:pPr>
              <w:pStyle w:val="ListParagraph"/>
              <w:numPr>
                <w:ilvl w:val="0"/>
                <w:numId w:val="38"/>
              </w:numPr>
              <w:spacing w:before="120"/>
              <w:rPr>
                <w:rFonts w:cs="Arial"/>
              </w:rPr>
            </w:pPr>
            <w:r>
              <w:rPr>
                <w:rFonts w:cs="Arial"/>
              </w:rPr>
              <w:t>Video file length is adequate to meet the goals of the activity without being too large to restrict user’s ability to download the file on computers with lower bandwidths. Suggested maximum length is 15 minutes.</w:t>
            </w:r>
          </w:p>
          <w:p w14:paraId="70E2B6EC" w14:textId="72979CD0" w:rsidR="0035566B" w:rsidRDefault="0035566B" w:rsidP="002815C7">
            <w:pPr>
              <w:pStyle w:val="ListParagraph"/>
              <w:numPr>
                <w:ilvl w:val="0"/>
                <w:numId w:val="38"/>
              </w:numPr>
              <w:spacing w:before="120"/>
              <w:rPr>
                <w:rFonts w:cs="Arial"/>
              </w:rPr>
            </w:pPr>
            <w:r>
              <w:rPr>
                <w:rFonts w:cs="Arial"/>
              </w:rPr>
              <w:t>Video file lengths are adequate to meet the goals of the activity without adding unnecessary information.</w:t>
            </w:r>
          </w:p>
          <w:p w14:paraId="33D7AE5C" w14:textId="7957B35A" w:rsidR="0035566B" w:rsidRDefault="0035566B" w:rsidP="002815C7">
            <w:pPr>
              <w:pStyle w:val="ListParagraph"/>
              <w:numPr>
                <w:ilvl w:val="0"/>
                <w:numId w:val="38"/>
              </w:numPr>
              <w:spacing w:before="120"/>
              <w:rPr>
                <w:rFonts w:cs="Arial"/>
              </w:rPr>
            </w:pPr>
            <w:r>
              <w:rPr>
                <w:rFonts w:cs="Arial"/>
              </w:rPr>
              <w:t>Videos are uploaded to a streaming media server, NOT to the course itself.</w:t>
            </w:r>
          </w:p>
          <w:p w14:paraId="6E5FA31B" w14:textId="30EE0DF7" w:rsidR="0035566B" w:rsidRDefault="0035566B" w:rsidP="002815C7">
            <w:pPr>
              <w:pStyle w:val="ListParagraph"/>
              <w:numPr>
                <w:ilvl w:val="0"/>
                <w:numId w:val="38"/>
              </w:numPr>
              <w:spacing w:before="120"/>
              <w:rPr>
                <w:rFonts w:cs="Arial"/>
              </w:rPr>
            </w:pPr>
            <w:r w:rsidRPr="002815C7">
              <w:rPr>
                <w:rFonts w:cs="Arial"/>
              </w:rPr>
              <w:t>Provide</w:t>
            </w:r>
            <w:r>
              <w:rPr>
                <w:rFonts w:cs="Arial"/>
              </w:rPr>
              <w:t>s</w:t>
            </w:r>
            <w:r w:rsidRPr="002815C7">
              <w:rPr>
                <w:rFonts w:cs="Arial"/>
              </w:rPr>
              <w:t xml:space="preserve"> a transcripts and/or captioning.</w:t>
            </w:r>
          </w:p>
          <w:p w14:paraId="711CA40C" w14:textId="77777777" w:rsidR="0035566B" w:rsidRDefault="0035566B" w:rsidP="002815C7">
            <w:pPr>
              <w:pStyle w:val="ListParagraph"/>
              <w:numPr>
                <w:ilvl w:val="0"/>
                <w:numId w:val="38"/>
              </w:numPr>
              <w:spacing w:before="120"/>
              <w:rPr>
                <w:rFonts w:cs="Arial"/>
              </w:rPr>
            </w:pPr>
            <w:r>
              <w:rPr>
                <w:rFonts w:cs="Arial"/>
              </w:rPr>
              <w:t>Provides description of images (e.g., charts, demonstrations, slides) where necessary.</w:t>
            </w:r>
          </w:p>
          <w:p w14:paraId="2BBE533D" w14:textId="72CE56BE" w:rsidR="0035566B" w:rsidRPr="002815C7" w:rsidRDefault="0035566B" w:rsidP="002815C7">
            <w:pPr>
              <w:pStyle w:val="ListParagraph"/>
              <w:numPr>
                <w:ilvl w:val="0"/>
                <w:numId w:val="38"/>
              </w:numPr>
              <w:spacing w:before="120"/>
              <w:rPr>
                <w:rFonts w:cs="Arial"/>
              </w:rPr>
            </w:pPr>
            <w:r>
              <w:rPr>
                <w:rFonts w:cs="Arial"/>
              </w:rPr>
              <w:lastRenderedPageBreak/>
              <w:t>Video player required is compatible with multiple operating systems and requires only a standard, free plug-in.</w:t>
            </w:r>
          </w:p>
        </w:tc>
        <w:tc>
          <w:tcPr>
            <w:tcW w:w="630" w:type="dxa"/>
            <w:tcBorders>
              <w:top w:val="single" w:sz="4" w:space="0" w:color="auto"/>
              <w:left w:val="single" w:sz="4" w:space="0" w:color="auto"/>
              <w:bottom w:val="single" w:sz="4" w:space="0" w:color="auto"/>
              <w:right w:val="single" w:sz="4" w:space="0" w:color="auto"/>
            </w:tcBorders>
          </w:tcPr>
          <w:p w14:paraId="3F8C2141"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DE48922"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2B17CF0D"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436DEB57" w14:textId="5C6BB551" w:rsidR="0035566B" w:rsidRDefault="0035566B">
            <w:pPr>
              <w:spacing w:before="120"/>
              <w:rPr>
                <w:rFonts w:cs="Arial"/>
              </w:rPr>
            </w:pPr>
          </w:p>
        </w:tc>
      </w:tr>
      <w:tr w:rsidR="0035566B" w14:paraId="5636661F"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58DB2" w14:textId="7448D390" w:rsidR="0035566B" w:rsidRPr="00764774" w:rsidRDefault="0035566B">
            <w:pPr>
              <w:spacing w:before="120"/>
              <w:rPr>
                <w:rFonts w:cs="Arial"/>
                <w:b/>
              </w:rPr>
            </w:pPr>
            <w:r w:rsidRPr="00764774">
              <w:rPr>
                <w:rFonts w:cs="Arial"/>
                <w:b/>
              </w:rPr>
              <w:lastRenderedPageBreak/>
              <w:t>Multimedia (audio &amp; video)</w:t>
            </w:r>
          </w:p>
        </w:tc>
        <w:tc>
          <w:tcPr>
            <w:tcW w:w="6872" w:type="dxa"/>
            <w:tcBorders>
              <w:top w:val="single" w:sz="4" w:space="0" w:color="auto"/>
              <w:left w:val="single" w:sz="4" w:space="0" w:color="auto"/>
              <w:bottom w:val="single" w:sz="4" w:space="0" w:color="auto"/>
              <w:right w:val="single" w:sz="4" w:space="0" w:color="auto"/>
            </w:tcBorders>
          </w:tcPr>
          <w:p w14:paraId="2B23061C" w14:textId="77777777" w:rsidR="0035566B" w:rsidRDefault="0035566B" w:rsidP="00C23C3B">
            <w:pPr>
              <w:spacing w:before="120"/>
              <w:rPr>
                <w:rFonts w:cs="Arial"/>
              </w:rPr>
            </w:pPr>
            <w:r>
              <w:rPr>
                <w:rFonts w:cs="Arial"/>
              </w:rPr>
              <w:t>Narrated PowerPoint presentations are accessible:</w:t>
            </w:r>
          </w:p>
          <w:p w14:paraId="64715C96" w14:textId="77777777" w:rsidR="0035566B" w:rsidRDefault="0035566B" w:rsidP="002815C7">
            <w:pPr>
              <w:pStyle w:val="ListParagraph"/>
              <w:numPr>
                <w:ilvl w:val="0"/>
                <w:numId w:val="39"/>
              </w:numPr>
              <w:spacing w:before="120"/>
              <w:rPr>
                <w:rFonts w:cs="Arial"/>
              </w:rPr>
            </w:pPr>
            <w:r w:rsidRPr="002815C7">
              <w:rPr>
                <w:rFonts w:cs="Arial"/>
              </w:rPr>
              <w:t>Provides transcript/speaker notes either within PowerPoint or as a separate document.</w:t>
            </w:r>
          </w:p>
          <w:p w14:paraId="07E9CDBE" w14:textId="6BF9C340" w:rsidR="0035566B" w:rsidRPr="002815C7" w:rsidRDefault="0035566B" w:rsidP="002815C7">
            <w:pPr>
              <w:pStyle w:val="ListParagraph"/>
              <w:numPr>
                <w:ilvl w:val="0"/>
                <w:numId w:val="39"/>
              </w:numPr>
              <w:spacing w:before="120"/>
              <w:rPr>
                <w:rFonts w:cs="Arial"/>
              </w:rPr>
            </w:pPr>
            <w:r>
              <w:rPr>
                <w:rFonts w:cs="Arial"/>
              </w:rPr>
              <w:t>Self-launching PowerPoint presentations offer an accessible version.</w:t>
            </w:r>
          </w:p>
        </w:tc>
        <w:tc>
          <w:tcPr>
            <w:tcW w:w="630" w:type="dxa"/>
            <w:tcBorders>
              <w:top w:val="single" w:sz="4" w:space="0" w:color="auto"/>
              <w:left w:val="single" w:sz="4" w:space="0" w:color="auto"/>
              <w:bottom w:val="single" w:sz="4" w:space="0" w:color="auto"/>
              <w:right w:val="single" w:sz="4" w:space="0" w:color="auto"/>
            </w:tcBorders>
          </w:tcPr>
          <w:p w14:paraId="2F86B0F7"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D3FBD62"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949CBC5"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715147A5" w14:textId="4B6EEB68" w:rsidR="0035566B" w:rsidRDefault="0035566B">
            <w:pPr>
              <w:spacing w:before="120"/>
              <w:rPr>
                <w:rFonts w:cs="Arial"/>
              </w:rPr>
            </w:pPr>
          </w:p>
        </w:tc>
      </w:tr>
      <w:tr w:rsidR="0035566B" w14:paraId="79EFD23E"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15EE" w14:textId="347E9E51" w:rsidR="0035566B" w:rsidRPr="00764774" w:rsidRDefault="0035566B">
            <w:pPr>
              <w:spacing w:before="120"/>
              <w:rPr>
                <w:rFonts w:cs="Arial"/>
                <w:b/>
              </w:rPr>
            </w:pPr>
            <w:r w:rsidRPr="00764774">
              <w:rPr>
                <w:rFonts w:cs="Arial"/>
                <w:b/>
              </w:rPr>
              <w:t>Multimedia (audio &amp; video)</w:t>
            </w:r>
          </w:p>
        </w:tc>
        <w:tc>
          <w:tcPr>
            <w:tcW w:w="6872" w:type="dxa"/>
            <w:tcBorders>
              <w:top w:val="single" w:sz="4" w:space="0" w:color="auto"/>
              <w:left w:val="single" w:sz="4" w:space="0" w:color="auto"/>
              <w:bottom w:val="single" w:sz="4" w:space="0" w:color="auto"/>
              <w:right w:val="single" w:sz="4" w:space="0" w:color="auto"/>
            </w:tcBorders>
          </w:tcPr>
          <w:p w14:paraId="1677F141" w14:textId="77777777" w:rsidR="0035566B" w:rsidRDefault="0035566B" w:rsidP="00980429">
            <w:pPr>
              <w:spacing w:before="120"/>
              <w:rPr>
                <w:rFonts w:cs="Arial"/>
              </w:rPr>
            </w:pPr>
            <w:r>
              <w:rPr>
                <w:rFonts w:cs="Arial"/>
              </w:rPr>
              <w:t>Audio presentations are accessible:</w:t>
            </w:r>
          </w:p>
          <w:p w14:paraId="198259A5" w14:textId="77777777" w:rsidR="0035566B" w:rsidRDefault="0035566B" w:rsidP="0035566B">
            <w:pPr>
              <w:pStyle w:val="ListParagraph"/>
              <w:numPr>
                <w:ilvl w:val="0"/>
                <w:numId w:val="40"/>
              </w:numPr>
              <w:spacing w:before="120"/>
              <w:rPr>
                <w:rFonts w:cs="Arial"/>
              </w:rPr>
            </w:pPr>
            <w:r w:rsidRPr="002815C7">
              <w:rPr>
                <w:rFonts w:cs="Arial"/>
              </w:rPr>
              <w:t>Provides a transcript.</w:t>
            </w:r>
          </w:p>
          <w:p w14:paraId="38B5DE4B" w14:textId="77777777" w:rsidR="0035566B" w:rsidRDefault="0035566B" w:rsidP="0035566B">
            <w:pPr>
              <w:pStyle w:val="ListParagraph"/>
              <w:numPr>
                <w:ilvl w:val="0"/>
                <w:numId w:val="40"/>
              </w:numPr>
              <w:spacing w:before="120"/>
              <w:rPr>
                <w:rFonts w:cs="Arial"/>
              </w:rPr>
            </w:pPr>
            <w:r>
              <w:rPr>
                <w:rFonts w:cs="Arial"/>
              </w:rPr>
              <w:t>Audio quality is clear.</w:t>
            </w:r>
          </w:p>
          <w:p w14:paraId="436FDFE7" w14:textId="77777777" w:rsidR="0035566B" w:rsidRDefault="0035566B" w:rsidP="0035566B">
            <w:pPr>
              <w:pStyle w:val="ListParagraph"/>
              <w:numPr>
                <w:ilvl w:val="0"/>
                <w:numId w:val="40"/>
              </w:numPr>
              <w:spacing w:before="120"/>
              <w:rPr>
                <w:rFonts w:cs="Arial"/>
              </w:rPr>
            </w:pPr>
            <w:r>
              <w:rPr>
                <w:rFonts w:cs="Arial"/>
              </w:rPr>
              <w:t>Audio file length is adequate to meet the goals of the activity without being too large to restrict users’ ability to download the file on computers with lower bandwidths.</w:t>
            </w:r>
          </w:p>
          <w:p w14:paraId="6B3EA18D" w14:textId="24CD88E8" w:rsidR="0035566B" w:rsidRDefault="0035566B" w:rsidP="0035566B">
            <w:pPr>
              <w:pStyle w:val="ListParagraph"/>
              <w:numPr>
                <w:ilvl w:val="0"/>
                <w:numId w:val="40"/>
              </w:numPr>
              <w:spacing w:before="120"/>
              <w:rPr>
                <w:rFonts w:cs="Arial"/>
              </w:rPr>
            </w:pPr>
            <w:r>
              <w:rPr>
                <w:rFonts w:cs="Arial"/>
              </w:rPr>
              <w:t>Audio file lengths are adequate to meet the goals of the activity without adding unnecessary information.</w:t>
            </w:r>
          </w:p>
          <w:p w14:paraId="7D8C2C57" w14:textId="35ED865F" w:rsidR="0035566B" w:rsidRPr="002815C7" w:rsidRDefault="0035566B" w:rsidP="0035566B">
            <w:pPr>
              <w:pStyle w:val="ListParagraph"/>
              <w:numPr>
                <w:ilvl w:val="0"/>
                <w:numId w:val="40"/>
              </w:numPr>
              <w:spacing w:before="120"/>
              <w:rPr>
                <w:rFonts w:cs="Arial"/>
              </w:rPr>
            </w:pPr>
            <w:r>
              <w:rPr>
                <w:rFonts w:cs="Arial"/>
              </w:rPr>
              <w:t>Audio player required is compatible with multiple operating systems and requires only a standard, free plug-in.</w:t>
            </w:r>
          </w:p>
        </w:tc>
        <w:tc>
          <w:tcPr>
            <w:tcW w:w="630" w:type="dxa"/>
            <w:tcBorders>
              <w:top w:val="single" w:sz="4" w:space="0" w:color="auto"/>
              <w:left w:val="single" w:sz="4" w:space="0" w:color="auto"/>
              <w:bottom w:val="single" w:sz="4" w:space="0" w:color="auto"/>
              <w:right w:val="single" w:sz="4" w:space="0" w:color="auto"/>
            </w:tcBorders>
          </w:tcPr>
          <w:p w14:paraId="058E007E"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33B5910E"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738072DE"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578A912A" w14:textId="1F1B405A" w:rsidR="0035566B" w:rsidRDefault="0035566B">
            <w:pPr>
              <w:spacing w:before="120"/>
              <w:rPr>
                <w:rFonts w:cs="Arial"/>
              </w:rPr>
            </w:pPr>
          </w:p>
        </w:tc>
      </w:tr>
      <w:tr w:rsidR="0035566B" w14:paraId="7A8E0FFC"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BA7E0" w14:textId="341DA46F" w:rsidR="0035566B" w:rsidRPr="00764774" w:rsidRDefault="0035566B">
            <w:pPr>
              <w:spacing w:before="120"/>
              <w:rPr>
                <w:rFonts w:cs="Arial"/>
                <w:b/>
              </w:rPr>
            </w:pPr>
            <w:r w:rsidRPr="00764774">
              <w:rPr>
                <w:rFonts w:cs="Arial"/>
                <w:b/>
              </w:rPr>
              <w:t>Tables</w:t>
            </w:r>
          </w:p>
        </w:tc>
        <w:tc>
          <w:tcPr>
            <w:tcW w:w="6872" w:type="dxa"/>
            <w:tcBorders>
              <w:top w:val="single" w:sz="4" w:space="0" w:color="auto"/>
              <w:left w:val="single" w:sz="4" w:space="0" w:color="auto"/>
              <w:bottom w:val="single" w:sz="4" w:space="0" w:color="auto"/>
              <w:right w:val="single" w:sz="4" w:space="0" w:color="auto"/>
            </w:tcBorders>
          </w:tcPr>
          <w:p w14:paraId="67940B1F" w14:textId="27142AA6" w:rsidR="0035566B" w:rsidRPr="00543008" w:rsidRDefault="0035566B" w:rsidP="00980429">
            <w:pPr>
              <w:spacing w:before="120"/>
              <w:rPr>
                <w:rFonts w:cs="Arial"/>
              </w:rPr>
            </w:pPr>
            <w:r w:rsidRPr="00543008">
              <w:rPr>
                <w:rFonts w:cs="Arial"/>
              </w:rPr>
              <w:t>Tables have header rows.</w:t>
            </w:r>
          </w:p>
        </w:tc>
        <w:tc>
          <w:tcPr>
            <w:tcW w:w="630" w:type="dxa"/>
            <w:tcBorders>
              <w:top w:val="single" w:sz="4" w:space="0" w:color="auto"/>
              <w:left w:val="single" w:sz="4" w:space="0" w:color="auto"/>
              <w:bottom w:val="single" w:sz="4" w:space="0" w:color="auto"/>
              <w:right w:val="single" w:sz="4" w:space="0" w:color="auto"/>
            </w:tcBorders>
          </w:tcPr>
          <w:p w14:paraId="357BA0CB"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62D4613D" w14:textId="77777777" w:rsidR="0035566B" w:rsidRPr="000D6763" w:rsidRDefault="0035566B"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6737FF7C" w14:textId="77777777" w:rsidR="0035566B" w:rsidRDefault="0035566B">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08A344AB" w14:textId="21C39501" w:rsidR="0035566B" w:rsidRDefault="0035566B">
            <w:pPr>
              <w:spacing w:before="120"/>
              <w:rPr>
                <w:rFonts w:cs="Arial"/>
              </w:rPr>
            </w:pPr>
          </w:p>
        </w:tc>
      </w:tr>
      <w:tr w:rsidR="005676D3" w14:paraId="03AF4C52"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5402B" w14:textId="0D666A7E" w:rsidR="005676D3" w:rsidRPr="00764774" w:rsidRDefault="005676D3">
            <w:pPr>
              <w:spacing w:before="120"/>
              <w:rPr>
                <w:rFonts w:cs="Arial"/>
                <w:b/>
              </w:rPr>
            </w:pPr>
            <w:r w:rsidRPr="00764774">
              <w:rPr>
                <w:rFonts w:cs="Arial"/>
                <w:b/>
              </w:rPr>
              <w:t>Course Administration</w:t>
            </w:r>
          </w:p>
        </w:tc>
        <w:tc>
          <w:tcPr>
            <w:tcW w:w="6872" w:type="dxa"/>
            <w:tcBorders>
              <w:top w:val="single" w:sz="4" w:space="0" w:color="auto"/>
              <w:left w:val="single" w:sz="4" w:space="0" w:color="auto"/>
              <w:bottom w:val="single" w:sz="4" w:space="0" w:color="auto"/>
              <w:right w:val="single" w:sz="4" w:space="0" w:color="auto"/>
            </w:tcBorders>
          </w:tcPr>
          <w:p w14:paraId="4461D9C5" w14:textId="77777777" w:rsidR="008F3741" w:rsidRDefault="005676D3" w:rsidP="00980429">
            <w:pPr>
              <w:spacing w:before="120"/>
              <w:rPr>
                <w:color w:val="000000"/>
              </w:rPr>
            </w:pPr>
            <w:r>
              <w:rPr>
                <w:color w:val="000000"/>
              </w:rPr>
              <w:t>Uses the “Special Access” feature in Desire2Learn for those needing more than the a</w:t>
            </w:r>
            <w:r w:rsidR="008F3741">
              <w:rPr>
                <w:color w:val="000000"/>
              </w:rPr>
              <w:t>llotted time limit for quizzes.</w:t>
            </w:r>
          </w:p>
          <w:p w14:paraId="117B5DC2" w14:textId="78EC409E" w:rsidR="005676D3" w:rsidRPr="00543008" w:rsidRDefault="005676D3" w:rsidP="00980429">
            <w:pPr>
              <w:spacing w:before="120"/>
              <w:rPr>
                <w:rFonts w:cs="Arial"/>
              </w:rPr>
            </w:pPr>
            <w:r>
              <w:rPr>
                <w:color w:val="000000"/>
              </w:rPr>
              <w:t xml:space="preserve">Note: To add special access for a quiz, click the Restrictions tab and use the [Add Users to Special Access] button found under the </w:t>
            </w:r>
            <w:r>
              <w:rPr>
                <w:color w:val="000000"/>
              </w:rPr>
              <w:lastRenderedPageBreak/>
              <w:t>heading “Advanced Availability.”</w:t>
            </w:r>
          </w:p>
        </w:tc>
        <w:tc>
          <w:tcPr>
            <w:tcW w:w="630" w:type="dxa"/>
            <w:tcBorders>
              <w:top w:val="single" w:sz="4" w:space="0" w:color="auto"/>
              <w:left w:val="single" w:sz="4" w:space="0" w:color="auto"/>
              <w:bottom w:val="single" w:sz="4" w:space="0" w:color="auto"/>
              <w:right w:val="single" w:sz="4" w:space="0" w:color="auto"/>
            </w:tcBorders>
          </w:tcPr>
          <w:p w14:paraId="44C88E6E" w14:textId="77777777" w:rsidR="005676D3" w:rsidRPr="000D6763" w:rsidRDefault="005676D3"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D0CD937" w14:textId="77777777" w:rsidR="005676D3" w:rsidRPr="000D6763" w:rsidRDefault="005676D3"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0F60937" w14:textId="77777777" w:rsidR="005676D3" w:rsidRDefault="005676D3">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09CC74F3" w14:textId="77777777" w:rsidR="005676D3" w:rsidRDefault="005676D3">
            <w:pPr>
              <w:spacing w:before="120"/>
              <w:rPr>
                <w:rFonts w:cs="Arial"/>
              </w:rPr>
            </w:pPr>
          </w:p>
        </w:tc>
      </w:tr>
      <w:tr w:rsidR="005676D3" w14:paraId="6ECF8F73" w14:textId="77777777" w:rsidTr="00764774">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7B466" w14:textId="7B121D87" w:rsidR="005676D3" w:rsidRPr="00764774" w:rsidRDefault="005676D3">
            <w:pPr>
              <w:spacing w:before="120"/>
              <w:rPr>
                <w:rFonts w:cs="Arial"/>
                <w:b/>
              </w:rPr>
            </w:pPr>
            <w:r w:rsidRPr="00764774">
              <w:rPr>
                <w:rFonts w:cs="Arial"/>
                <w:b/>
              </w:rPr>
              <w:lastRenderedPageBreak/>
              <w:t>Course Administration</w:t>
            </w:r>
          </w:p>
        </w:tc>
        <w:tc>
          <w:tcPr>
            <w:tcW w:w="6872" w:type="dxa"/>
            <w:tcBorders>
              <w:top w:val="single" w:sz="4" w:space="0" w:color="auto"/>
              <w:left w:val="single" w:sz="4" w:space="0" w:color="auto"/>
              <w:bottom w:val="single" w:sz="4" w:space="0" w:color="auto"/>
              <w:right w:val="single" w:sz="4" w:space="0" w:color="auto"/>
            </w:tcBorders>
          </w:tcPr>
          <w:p w14:paraId="7770701D" w14:textId="1A77D660" w:rsidR="005676D3" w:rsidRDefault="005676D3" w:rsidP="00980429">
            <w:pPr>
              <w:spacing w:before="120"/>
              <w:rPr>
                <w:color w:val="000000"/>
              </w:rPr>
            </w:pPr>
            <w:r>
              <w:rPr>
                <w:color w:val="000000"/>
              </w:rPr>
              <w:t>Offer</w:t>
            </w:r>
            <w:r w:rsidR="008F3741">
              <w:rPr>
                <w:color w:val="000000"/>
              </w:rPr>
              <w:t>s</w:t>
            </w:r>
            <w:r>
              <w:rPr>
                <w:color w:val="000000"/>
              </w:rPr>
              <w:t xml:space="preserve"> an alternative activity for those unable to participate in a synchronous web conference due to accessibility issues. Some options: offer a transcript and follow-up online discussion, etc.</w:t>
            </w:r>
          </w:p>
        </w:tc>
        <w:tc>
          <w:tcPr>
            <w:tcW w:w="630" w:type="dxa"/>
            <w:tcBorders>
              <w:top w:val="single" w:sz="4" w:space="0" w:color="auto"/>
              <w:left w:val="single" w:sz="4" w:space="0" w:color="auto"/>
              <w:bottom w:val="single" w:sz="4" w:space="0" w:color="auto"/>
              <w:right w:val="single" w:sz="4" w:space="0" w:color="auto"/>
            </w:tcBorders>
          </w:tcPr>
          <w:p w14:paraId="2F89F82E" w14:textId="77777777" w:rsidR="005676D3" w:rsidRPr="000D6763" w:rsidRDefault="005676D3"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5B02C8E9" w14:textId="77777777" w:rsidR="005676D3" w:rsidRPr="000D6763" w:rsidRDefault="005676D3" w:rsidP="000D6763">
            <w:pPr>
              <w:spacing w:before="120"/>
              <w:jc w:val="center"/>
              <w:rPr>
                <w:rFonts w:cs="Arial"/>
              </w:rPr>
            </w:pPr>
          </w:p>
        </w:tc>
        <w:tc>
          <w:tcPr>
            <w:tcW w:w="630" w:type="dxa"/>
            <w:tcBorders>
              <w:top w:val="single" w:sz="4" w:space="0" w:color="auto"/>
              <w:left w:val="single" w:sz="4" w:space="0" w:color="auto"/>
              <w:bottom w:val="single" w:sz="4" w:space="0" w:color="auto"/>
              <w:right w:val="single" w:sz="4" w:space="0" w:color="auto"/>
            </w:tcBorders>
          </w:tcPr>
          <w:p w14:paraId="14E2886F" w14:textId="77777777" w:rsidR="005676D3" w:rsidRDefault="005676D3">
            <w:pPr>
              <w:spacing w:before="120"/>
              <w:rPr>
                <w:rFonts w:cs="Arial"/>
              </w:rPr>
            </w:pPr>
          </w:p>
        </w:tc>
        <w:tc>
          <w:tcPr>
            <w:tcW w:w="3420" w:type="dxa"/>
            <w:tcBorders>
              <w:top w:val="single" w:sz="4" w:space="0" w:color="auto"/>
              <w:left w:val="single" w:sz="4" w:space="0" w:color="auto"/>
              <w:bottom w:val="single" w:sz="4" w:space="0" w:color="auto"/>
              <w:right w:val="single" w:sz="4" w:space="0" w:color="auto"/>
            </w:tcBorders>
          </w:tcPr>
          <w:p w14:paraId="5198D27B" w14:textId="77777777" w:rsidR="005676D3" w:rsidRDefault="005676D3">
            <w:pPr>
              <w:spacing w:before="120"/>
              <w:rPr>
                <w:rFonts w:cs="Arial"/>
              </w:rPr>
            </w:pPr>
          </w:p>
        </w:tc>
      </w:tr>
    </w:tbl>
    <w:p w14:paraId="7E120D93" w14:textId="77777777" w:rsidR="00913FC7" w:rsidRDefault="00913FC7" w:rsidP="003B215A"/>
    <w:p w14:paraId="5566AFC8" w14:textId="77777777" w:rsidR="00AA0263" w:rsidRDefault="00AA0263" w:rsidP="00AA0263">
      <w:pPr>
        <w:pStyle w:val="Heading1"/>
      </w:pPr>
      <w:r>
        <w:t>For More Information</w:t>
      </w:r>
    </w:p>
    <w:p w14:paraId="24151C28" w14:textId="14CFBE28" w:rsidR="000A2A4C" w:rsidRPr="000A2A4C" w:rsidRDefault="00AA0263" w:rsidP="000A2A4C">
      <w:pPr>
        <w:pStyle w:val="ListBullet"/>
        <w:numPr>
          <w:ilvl w:val="0"/>
          <w:numId w:val="0"/>
        </w:numPr>
        <w:rPr>
          <w:sz w:val="24"/>
          <w:szCs w:val="24"/>
        </w:rPr>
      </w:pPr>
      <w:r w:rsidRPr="00E3785A">
        <w:rPr>
          <w:sz w:val="24"/>
          <w:szCs w:val="24"/>
        </w:rPr>
        <w:t>Please contact I</w:t>
      </w:r>
      <w:r w:rsidR="000A7C25">
        <w:rPr>
          <w:sz w:val="24"/>
          <w:szCs w:val="24"/>
        </w:rPr>
        <w:t>nformation</w:t>
      </w:r>
      <w:r w:rsidRPr="00E3785A">
        <w:rPr>
          <w:sz w:val="24"/>
          <w:szCs w:val="24"/>
        </w:rPr>
        <w:t xml:space="preserve"> Technology Services at </w:t>
      </w:r>
      <w:hyperlink r:id="rId10" w:tooltip="ITS Help Address" w:history="1">
        <w:r w:rsidRPr="008C27A3">
          <w:rPr>
            <w:rStyle w:val="Hyperlink"/>
            <w:sz w:val="24"/>
            <w:szCs w:val="24"/>
          </w:rPr>
          <w:t>support@mnstate.edu</w:t>
        </w:r>
      </w:hyperlink>
      <w:r w:rsidRPr="00E3785A">
        <w:rPr>
          <w:sz w:val="24"/>
          <w:szCs w:val="24"/>
        </w:rPr>
        <w:t xml:space="preserve"> or 218.477.2603 if you have questions about this material.</w:t>
      </w:r>
    </w:p>
    <w:sectPr w:rsidR="000A2A4C" w:rsidRPr="000A2A4C" w:rsidSect="00913FC7">
      <w:footerReference w:type="default" r:id="rId11"/>
      <w:footerReference w:type="first" r:id="rId12"/>
      <w:pgSz w:w="15840" w:h="12240" w:orient="landscape" w:code="1"/>
      <w:pgMar w:top="1080" w:right="1008" w:bottom="1080" w:left="1080" w:header="86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F145C" w14:textId="77777777" w:rsidR="006760BB" w:rsidRDefault="006760BB" w:rsidP="00210710">
      <w:r>
        <w:separator/>
      </w:r>
    </w:p>
  </w:endnote>
  <w:endnote w:type="continuationSeparator" w:id="0">
    <w:p w14:paraId="6AC2063C" w14:textId="77777777" w:rsidR="006760BB" w:rsidRDefault="006760BB" w:rsidP="0021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D33E" w14:textId="61948868" w:rsidR="006760BB" w:rsidRPr="004172CB" w:rsidRDefault="00F17C51" w:rsidP="00842569">
    <w:pPr>
      <w:pStyle w:val="Footer"/>
      <w:tabs>
        <w:tab w:val="clear" w:pos="4680"/>
        <w:tab w:val="left" w:pos="4140"/>
        <w:tab w:val="center" w:pos="6120"/>
      </w:tabs>
    </w:pPr>
    <w:r>
      <w:t>ITS</w:t>
    </w:r>
    <w:r w:rsidR="00842569">
      <w:t xml:space="preserve"> | Accessibility Checklist</w:t>
    </w:r>
    <w:r w:rsidR="00842569">
      <w:tab/>
    </w:r>
    <w:r w:rsidR="00842569">
      <w:tab/>
      <w:t xml:space="preserve">Page </w:t>
    </w:r>
    <w:r w:rsidR="00842569">
      <w:fldChar w:fldCharType="begin"/>
    </w:r>
    <w:r w:rsidR="00842569">
      <w:instrText xml:space="preserve"> PAGE   \* MERGEFORMAT </w:instrText>
    </w:r>
    <w:r w:rsidR="00842569">
      <w:fldChar w:fldCharType="separate"/>
    </w:r>
    <w:r>
      <w:rPr>
        <w:noProof/>
      </w:rPr>
      <w:t>6</w:t>
    </w:r>
    <w:r w:rsidR="00842569">
      <w:rPr>
        <w:noProof/>
      </w:rPr>
      <w:fldChar w:fldCharType="end"/>
    </w:r>
    <w:r w:rsidR="00842569">
      <w:ptab w:relativeTo="margin" w:alignment="center" w:leader="none"/>
    </w:r>
    <w:r w:rsidR="00842569">
      <w:ptab w:relativeTo="margin" w:alignment="center" w:leader="none"/>
    </w:r>
    <w:r w:rsidR="00842569">
      <w:ptab w:relativeTo="margin" w:alignment="right" w:leader="none"/>
    </w:r>
    <w:r w:rsidR="00842569">
      <w:t xml:space="preserve">Last Modified: </w:t>
    </w:r>
    <w:r w:rsidR="00842569">
      <w:fldChar w:fldCharType="begin"/>
    </w:r>
    <w:r w:rsidR="00842569">
      <w:instrText xml:space="preserve"> DATE \@ "M/d/yy" </w:instrText>
    </w:r>
    <w:r w:rsidR="00842569">
      <w:fldChar w:fldCharType="separate"/>
    </w:r>
    <w:r>
      <w:rPr>
        <w:noProof/>
      </w:rPr>
      <w:t>3/11/14</w:t>
    </w:r>
    <w:r w:rsidR="0084256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347E" w14:textId="522ED4B1" w:rsidR="006760BB" w:rsidRPr="004172CB" w:rsidRDefault="00F17C51" w:rsidP="00842569">
    <w:pPr>
      <w:pStyle w:val="Footer"/>
      <w:tabs>
        <w:tab w:val="clear" w:pos="4680"/>
        <w:tab w:val="left" w:pos="4140"/>
        <w:tab w:val="center" w:pos="6120"/>
      </w:tabs>
    </w:pPr>
    <w:r>
      <w:t xml:space="preserve">ITS </w:t>
    </w:r>
    <w:r w:rsidR="00842569">
      <w:t>| Accessibility Checklist</w:t>
    </w:r>
    <w:r w:rsidR="00842569">
      <w:tab/>
    </w:r>
    <w:r w:rsidR="00842569">
      <w:tab/>
      <w:t xml:space="preserve">Page </w:t>
    </w:r>
    <w:r w:rsidR="00842569">
      <w:fldChar w:fldCharType="begin"/>
    </w:r>
    <w:r w:rsidR="00842569">
      <w:instrText xml:space="preserve"> PAGE   \* MERGEFORMAT </w:instrText>
    </w:r>
    <w:r w:rsidR="00842569">
      <w:fldChar w:fldCharType="separate"/>
    </w:r>
    <w:r>
      <w:rPr>
        <w:noProof/>
      </w:rPr>
      <w:t>1</w:t>
    </w:r>
    <w:r w:rsidR="00842569">
      <w:rPr>
        <w:noProof/>
      </w:rPr>
      <w:fldChar w:fldCharType="end"/>
    </w:r>
    <w:r w:rsidR="00842569">
      <w:ptab w:relativeTo="margin" w:alignment="center" w:leader="none"/>
    </w:r>
    <w:r w:rsidR="00842569">
      <w:ptab w:relativeTo="margin" w:alignment="center" w:leader="none"/>
    </w:r>
    <w:r w:rsidR="00842569">
      <w:ptab w:relativeTo="margin" w:alignment="right" w:leader="none"/>
    </w:r>
    <w:r w:rsidR="00842569">
      <w:t xml:space="preserve">Last Modified: </w:t>
    </w:r>
    <w:r w:rsidR="00842569">
      <w:fldChar w:fldCharType="begin"/>
    </w:r>
    <w:r w:rsidR="00842569">
      <w:instrText xml:space="preserve"> DATE \@ "M/d/yy" </w:instrText>
    </w:r>
    <w:r w:rsidR="00842569">
      <w:fldChar w:fldCharType="separate"/>
    </w:r>
    <w:r>
      <w:rPr>
        <w:noProof/>
      </w:rPr>
      <w:t>3/11/14</w:t>
    </w:r>
    <w:r w:rsidR="0084256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76898" w14:textId="77777777" w:rsidR="006760BB" w:rsidRDefault="006760BB" w:rsidP="00210710">
      <w:r>
        <w:separator/>
      </w:r>
    </w:p>
  </w:footnote>
  <w:footnote w:type="continuationSeparator" w:id="0">
    <w:p w14:paraId="6B56D292" w14:textId="77777777" w:rsidR="006760BB" w:rsidRDefault="006760BB" w:rsidP="00210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FE85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D375C"/>
    <w:multiLevelType w:val="hybridMultilevel"/>
    <w:tmpl w:val="03729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339D9"/>
    <w:multiLevelType w:val="multilevel"/>
    <w:tmpl w:val="D81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D1AE8"/>
    <w:multiLevelType w:val="hybridMultilevel"/>
    <w:tmpl w:val="1E4A7FE4"/>
    <w:lvl w:ilvl="0" w:tplc="C0949CE2">
      <w:start w:val="1"/>
      <w:numFmt w:val="bullet"/>
      <w:pStyle w:val="Header2-Check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C40046"/>
    <w:multiLevelType w:val="hybridMultilevel"/>
    <w:tmpl w:val="3248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B7DB5"/>
    <w:multiLevelType w:val="hybridMultilevel"/>
    <w:tmpl w:val="6FBCE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1643A"/>
    <w:multiLevelType w:val="multilevel"/>
    <w:tmpl w:val="A032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A6688"/>
    <w:multiLevelType w:val="hybridMultilevel"/>
    <w:tmpl w:val="9872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27F94"/>
    <w:multiLevelType w:val="hybridMultilevel"/>
    <w:tmpl w:val="5A9A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52A67"/>
    <w:multiLevelType w:val="hybridMultilevel"/>
    <w:tmpl w:val="C53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34293"/>
    <w:multiLevelType w:val="hybridMultilevel"/>
    <w:tmpl w:val="766A5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47105"/>
    <w:multiLevelType w:val="hybridMultilevel"/>
    <w:tmpl w:val="27E85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67612"/>
    <w:multiLevelType w:val="hybridMultilevel"/>
    <w:tmpl w:val="6232B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0B0C"/>
    <w:multiLevelType w:val="hybridMultilevel"/>
    <w:tmpl w:val="9D8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8480C"/>
    <w:multiLevelType w:val="multilevel"/>
    <w:tmpl w:val="50B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D59C6"/>
    <w:multiLevelType w:val="hybridMultilevel"/>
    <w:tmpl w:val="6396ECE8"/>
    <w:lvl w:ilvl="0" w:tplc="3A6A3CD0">
      <w:start w:val="1"/>
      <w:numFmt w:val="bullet"/>
      <w:pStyle w:val="SectionCheckFE"/>
      <w:lvlText w:val=""/>
      <w:lvlJc w:val="left"/>
      <w:pPr>
        <w:ind w:left="1080" w:hanging="360"/>
      </w:pPr>
      <w:rPr>
        <w:rFonts w:ascii="Wingdings" w:hAnsi="Wingdings" w:hint="default"/>
        <w:b/>
        <w:color w:val="C00000"/>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4A6A8A"/>
    <w:multiLevelType w:val="hybridMultilevel"/>
    <w:tmpl w:val="0DC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31222"/>
    <w:multiLevelType w:val="hybridMultilevel"/>
    <w:tmpl w:val="A28C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80310"/>
    <w:multiLevelType w:val="hybridMultilevel"/>
    <w:tmpl w:val="5E185BCC"/>
    <w:lvl w:ilvl="0" w:tplc="07A20FDA">
      <w:start w:val="1"/>
      <w:numFmt w:val="decimal"/>
      <w:pStyle w:val="TrainingDocumentNumber"/>
      <w:lvlText w:val="%1."/>
      <w:lvlJc w:val="left"/>
      <w:pPr>
        <w:ind w:left="720" w:hanging="360"/>
      </w:pPr>
      <w:rPr>
        <w:rFonts w:ascii="Calibri" w:hAnsi="Calibri" w:hint="default"/>
        <w:b/>
        <w:i w:val="0"/>
        <w:color w:val="4F81BD"/>
        <w:sz w:val="24"/>
      </w:rPr>
    </w:lvl>
    <w:lvl w:ilvl="1" w:tplc="F2C27C54">
      <w:start w:val="1"/>
      <w:numFmt w:val="bullet"/>
      <w:pStyle w:val="TrainingDocumentKeyPoint"/>
      <w:lvlText w:val=""/>
      <w:lvlJc w:val="left"/>
      <w:pPr>
        <w:ind w:left="1440" w:hanging="360"/>
      </w:pPr>
      <w:rPr>
        <w:rFonts w:ascii="Wingdings" w:hAnsi="Wingdings"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12067"/>
    <w:multiLevelType w:val="hybridMultilevel"/>
    <w:tmpl w:val="9960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019F3"/>
    <w:multiLevelType w:val="hybridMultilevel"/>
    <w:tmpl w:val="6F9C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31B27"/>
    <w:multiLevelType w:val="hybridMultilevel"/>
    <w:tmpl w:val="D3DC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51A08"/>
    <w:multiLevelType w:val="hybridMultilevel"/>
    <w:tmpl w:val="91F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50553"/>
    <w:multiLevelType w:val="hybridMultilevel"/>
    <w:tmpl w:val="F3BA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03EA4"/>
    <w:multiLevelType w:val="hybridMultilevel"/>
    <w:tmpl w:val="BB8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85D9E"/>
    <w:multiLevelType w:val="hybridMultilevel"/>
    <w:tmpl w:val="D52C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61D56"/>
    <w:multiLevelType w:val="multilevel"/>
    <w:tmpl w:val="253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23734"/>
    <w:multiLevelType w:val="multilevel"/>
    <w:tmpl w:val="E754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4368FD"/>
    <w:multiLevelType w:val="hybridMultilevel"/>
    <w:tmpl w:val="D216386C"/>
    <w:lvl w:ilvl="0" w:tplc="821E1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039A4"/>
    <w:multiLevelType w:val="hybridMultilevel"/>
    <w:tmpl w:val="117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960D8"/>
    <w:multiLevelType w:val="multilevel"/>
    <w:tmpl w:val="2F1C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35E6C"/>
    <w:multiLevelType w:val="hybridMultilevel"/>
    <w:tmpl w:val="1C2E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42845"/>
    <w:multiLevelType w:val="hybridMultilevel"/>
    <w:tmpl w:val="4DFC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32872"/>
    <w:multiLevelType w:val="multilevel"/>
    <w:tmpl w:val="8F2E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D6347"/>
    <w:multiLevelType w:val="hybridMultilevel"/>
    <w:tmpl w:val="C3B0B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644769"/>
    <w:multiLevelType w:val="hybridMultilevel"/>
    <w:tmpl w:val="905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B5D11"/>
    <w:multiLevelType w:val="multilevel"/>
    <w:tmpl w:val="4D7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D5469"/>
    <w:multiLevelType w:val="hybridMultilevel"/>
    <w:tmpl w:val="685AAA4E"/>
    <w:lvl w:ilvl="0" w:tplc="CF02F96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766B8"/>
    <w:multiLevelType w:val="hybridMultilevel"/>
    <w:tmpl w:val="D050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27D9D"/>
    <w:multiLevelType w:val="multilevel"/>
    <w:tmpl w:val="A06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7"/>
  </w:num>
  <w:num w:numId="3">
    <w:abstractNumId w:val="18"/>
  </w:num>
  <w:num w:numId="4">
    <w:abstractNumId w:val="17"/>
  </w:num>
  <w:num w:numId="5">
    <w:abstractNumId w:val="7"/>
  </w:num>
  <w:num w:numId="6">
    <w:abstractNumId w:val="12"/>
  </w:num>
  <w:num w:numId="7">
    <w:abstractNumId w:val="9"/>
  </w:num>
  <w:num w:numId="8">
    <w:abstractNumId w:val="20"/>
  </w:num>
  <w:num w:numId="9">
    <w:abstractNumId w:val="5"/>
  </w:num>
  <w:num w:numId="10">
    <w:abstractNumId w:val="25"/>
  </w:num>
  <w:num w:numId="11">
    <w:abstractNumId w:val="38"/>
  </w:num>
  <w:num w:numId="12">
    <w:abstractNumId w:val="22"/>
  </w:num>
  <w:num w:numId="13">
    <w:abstractNumId w:val="23"/>
  </w:num>
  <w:num w:numId="14">
    <w:abstractNumId w:val="4"/>
  </w:num>
  <w:num w:numId="15">
    <w:abstractNumId w:val="31"/>
  </w:num>
  <w:num w:numId="16">
    <w:abstractNumId w:val="1"/>
  </w:num>
  <w:num w:numId="17">
    <w:abstractNumId w:val="35"/>
  </w:num>
  <w:num w:numId="18">
    <w:abstractNumId w:val="0"/>
  </w:num>
  <w:num w:numId="19">
    <w:abstractNumId w:val="13"/>
  </w:num>
  <w:num w:numId="20">
    <w:abstractNumId w:val="34"/>
  </w:num>
  <w:num w:numId="21">
    <w:abstractNumId w:val="28"/>
  </w:num>
  <w:num w:numId="22">
    <w:abstractNumId w:val="0"/>
  </w:num>
  <w:num w:numId="23">
    <w:abstractNumId w:val="10"/>
  </w:num>
  <w:num w:numId="24">
    <w:abstractNumId w:val="3"/>
  </w:num>
  <w:num w:numId="25">
    <w:abstractNumId w:val="11"/>
  </w:num>
  <w:num w:numId="26">
    <w:abstractNumId w:val="2"/>
  </w:num>
  <w:num w:numId="27">
    <w:abstractNumId w:val="14"/>
  </w:num>
  <w:num w:numId="28">
    <w:abstractNumId w:val="33"/>
  </w:num>
  <w:num w:numId="29">
    <w:abstractNumId w:val="39"/>
  </w:num>
  <w:num w:numId="30">
    <w:abstractNumId w:val="27"/>
  </w:num>
  <w:num w:numId="31">
    <w:abstractNumId w:val="26"/>
  </w:num>
  <w:num w:numId="32">
    <w:abstractNumId w:val="36"/>
  </w:num>
  <w:num w:numId="33">
    <w:abstractNumId w:val="30"/>
  </w:num>
  <w:num w:numId="34">
    <w:abstractNumId w:val="6"/>
  </w:num>
  <w:num w:numId="35">
    <w:abstractNumId w:val="19"/>
  </w:num>
  <w:num w:numId="36">
    <w:abstractNumId w:val="32"/>
  </w:num>
  <w:num w:numId="37">
    <w:abstractNumId w:val="8"/>
  </w:num>
  <w:num w:numId="38">
    <w:abstractNumId w:val="29"/>
  </w:num>
  <w:num w:numId="39">
    <w:abstractNumId w:val="21"/>
  </w:num>
  <w:num w:numId="40">
    <w:abstractNumId w:val="16"/>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10"/>
    <w:rsid w:val="000027A2"/>
    <w:rsid w:val="000045E5"/>
    <w:rsid w:val="00006401"/>
    <w:rsid w:val="000072E0"/>
    <w:rsid w:val="00013F90"/>
    <w:rsid w:val="0001544F"/>
    <w:rsid w:val="00021952"/>
    <w:rsid w:val="00021BAE"/>
    <w:rsid w:val="00022493"/>
    <w:rsid w:val="00024050"/>
    <w:rsid w:val="000342C8"/>
    <w:rsid w:val="0004021D"/>
    <w:rsid w:val="00047EA0"/>
    <w:rsid w:val="00050B95"/>
    <w:rsid w:val="00054586"/>
    <w:rsid w:val="000548C2"/>
    <w:rsid w:val="000561FE"/>
    <w:rsid w:val="00061831"/>
    <w:rsid w:val="000653D8"/>
    <w:rsid w:val="000746D1"/>
    <w:rsid w:val="000804B9"/>
    <w:rsid w:val="000811EF"/>
    <w:rsid w:val="00087010"/>
    <w:rsid w:val="00087AA5"/>
    <w:rsid w:val="00092B9F"/>
    <w:rsid w:val="00095226"/>
    <w:rsid w:val="00095467"/>
    <w:rsid w:val="000A05C5"/>
    <w:rsid w:val="000A2A4C"/>
    <w:rsid w:val="000A7C25"/>
    <w:rsid w:val="000C2BEC"/>
    <w:rsid w:val="000D21A0"/>
    <w:rsid w:val="000D259D"/>
    <w:rsid w:val="000D6763"/>
    <w:rsid w:val="000E3F43"/>
    <w:rsid w:val="000E713B"/>
    <w:rsid w:val="000F5AC5"/>
    <w:rsid w:val="00101F22"/>
    <w:rsid w:val="00105EAA"/>
    <w:rsid w:val="00107EEF"/>
    <w:rsid w:val="001100C7"/>
    <w:rsid w:val="001106A2"/>
    <w:rsid w:val="001143EA"/>
    <w:rsid w:val="0011646D"/>
    <w:rsid w:val="00121759"/>
    <w:rsid w:val="00131BBD"/>
    <w:rsid w:val="00143D10"/>
    <w:rsid w:val="00144A08"/>
    <w:rsid w:val="00146FA1"/>
    <w:rsid w:val="00147072"/>
    <w:rsid w:val="00161BE2"/>
    <w:rsid w:val="0016661F"/>
    <w:rsid w:val="00171D50"/>
    <w:rsid w:val="0017259A"/>
    <w:rsid w:val="0017537C"/>
    <w:rsid w:val="00181C75"/>
    <w:rsid w:val="00182161"/>
    <w:rsid w:val="001A1211"/>
    <w:rsid w:val="001A1A4C"/>
    <w:rsid w:val="001B1FB6"/>
    <w:rsid w:val="001C3909"/>
    <w:rsid w:val="001C7B05"/>
    <w:rsid w:val="001D39BF"/>
    <w:rsid w:val="001E0DC9"/>
    <w:rsid w:val="001E6405"/>
    <w:rsid w:val="001F0557"/>
    <w:rsid w:val="001F38AC"/>
    <w:rsid w:val="00203292"/>
    <w:rsid w:val="00206F0F"/>
    <w:rsid w:val="0020756B"/>
    <w:rsid w:val="00210436"/>
    <w:rsid w:val="00210710"/>
    <w:rsid w:val="00215AF1"/>
    <w:rsid w:val="00217085"/>
    <w:rsid w:val="002205FB"/>
    <w:rsid w:val="00222D27"/>
    <w:rsid w:val="002261F4"/>
    <w:rsid w:val="002357EC"/>
    <w:rsid w:val="00236577"/>
    <w:rsid w:val="00237136"/>
    <w:rsid w:val="00237680"/>
    <w:rsid w:val="00240E90"/>
    <w:rsid w:val="00244AF3"/>
    <w:rsid w:val="0024637B"/>
    <w:rsid w:val="00270ED4"/>
    <w:rsid w:val="00272C1F"/>
    <w:rsid w:val="002815C7"/>
    <w:rsid w:val="002816F7"/>
    <w:rsid w:val="0028731D"/>
    <w:rsid w:val="0029439A"/>
    <w:rsid w:val="00297D6E"/>
    <w:rsid w:val="002A33C3"/>
    <w:rsid w:val="002A3CDD"/>
    <w:rsid w:val="002A5B18"/>
    <w:rsid w:val="002A5B35"/>
    <w:rsid w:val="002B493D"/>
    <w:rsid w:val="002B5470"/>
    <w:rsid w:val="002B74F5"/>
    <w:rsid w:val="002B7AA4"/>
    <w:rsid w:val="002C55DE"/>
    <w:rsid w:val="002D2EBE"/>
    <w:rsid w:val="002D4230"/>
    <w:rsid w:val="002E3309"/>
    <w:rsid w:val="002F674E"/>
    <w:rsid w:val="00301BDD"/>
    <w:rsid w:val="00303782"/>
    <w:rsid w:val="0030452C"/>
    <w:rsid w:val="0031758B"/>
    <w:rsid w:val="00321CC2"/>
    <w:rsid w:val="003240FF"/>
    <w:rsid w:val="003327C9"/>
    <w:rsid w:val="00341422"/>
    <w:rsid w:val="00350D94"/>
    <w:rsid w:val="00351CFA"/>
    <w:rsid w:val="0035292B"/>
    <w:rsid w:val="0035566B"/>
    <w:rsid w:val="00370401"/>
    <w:rsid w:val="00372B1B"/>
    <w:rsid w:val="00380A31"/>
    <w:rsid w:val="0038280F"/>
    <w:rsid w:val="0038494F"/>
    <w:rsid w:val="00385E16"/>
    <w:rsid w:val="00386B16"/>
    <w:rsid w:val="003976EB"/>
    <w:rsid w:val="003A3FC9"/>
    <w:rsid w:val="003B215A"/>
    <w:rsid w:val="003B4391"/>
    <w:rsid w:val="003B5AD5"/>
    <w:rsid w:val="003D2419"/>
    <w:rsid w:val="003E0DD3"/>
    <w:rsid w:val="003E1B18"/>
    <w:rsid w:val="003E21EC"/>
    <w:rsid w:val="003E2923"/>
    <w:rsid w:val="003E59E4"/>
    <w:rsid w:val="003F357E"/>
    <w:rsid w:val="003F4523"/>
    <w:rsid w:val="0040001E"/>
    <w:rsid w:val="00410997"/>
    <w:rsid w:val="004128F5"/>
    <w:rsid w:val="0041348D"/>
    <w:rsid w:val="0041529B"/>
    <w:rsid w:val="00417007"/>
    <w:rsid w:val="0041719D"/>
    <w:rsid w:val="004172CB"/>
    <w:rsid w:val="004318BF"/>
    <w:rsid w:val="0043301F"/>
    <w:rsid w:val="004332AD"/>
    <w:rsid w:val="00437C90"/>
    <w:rsid w:val="00441828"/>
    <w:rsid w:val="004439C4"/>
    <w:rsid w:val="004439CE"/>
    <w:rsid w:val="004464F2"/>
    <w:rsid w:val="0044684B"/>
    <w:rsid w:val="00452401"/>
    <w:rsid w:val="00455F73"/>
    <w:rsid w:val="004626B7"/>
    <w:rsid w:val="00462B71"/>
    <w:rsid w:val="00472081"/>
    <w:rsid w:val="00480E8B"/>
    <w:rsid w:val="00482303"/>
    <w:rsid w:val="004878F8"/>
    <w:rsid w:val="004921B4"/>
    <w:rsid w:val="004A0E79"/>
    <w:rsid w:val="004B316D"/>
    <w:rsid w:val="004C724D"/>
    <w:rsid w:val="004C7BC6"/>
    <w:rsid w:val="004E04D1"/>
    <w:rsid w:val="004E0577"/>
    <w:rsid w:val="004F40AE"/>
    <w:rsid w:val="00502176"/>
    <w:rsid w:val="00503B71"/>
    <w:rsid w:val="005047A0"/>
    <w:rsid w:val="00507D3A"/>
    <w:rsid w:val="0051273C"/>
    <w:rsid w:val="00516AFE"/>
    <w:rsid w:val="00516E33"/>
    <w:rsid w:val="0051716E"/>
    <w:rsid w:val="005234B7"/>
    <w:rsid w:val="005240A7"/>
    <w:rsid w:val="0053080E"/>
    <w:rsid w:val="00534108"/>
    <w:rsid w:val="005379E4"/>
    <w:rsid w:val="005407E3"/>
    <w:rsid w:val="005540BE"/>
    <w:rsid w:val="0055771C"/>
    <w:rsid w:val="00557FFD"/>
    <w:rsid w:val="0056300C"/>
    <w:rsid w:val="005676D3"/>
    <w:rsid w:val="0057067A"/>
    <w:rsid w:val="005753FD"/>
    <w:rsid w:val="0057573B"/>
    <w:rsid w:val="00587436"/>
    <w:rsid w:val="005900E7"/>
    <w:rsid w:val="005A3E2B"/>
    <w:rsid w:val="005A4C0D"/>
    <w:rsid w:val="005A4D50"/>
    <w:rsid w:val="005A5E87"/>
    <w:rsid w:val="005B6537"/>
    <w:rsid w:val="005C2BDB"/>
    <w:rsid w:val="005C7EEA"/>
    <w:rsid w:val="005D6599"/>
    <w:rsid w:val="005D695A"/>
    <w:rsid w:val="005D6ED9"/>
    <w:rsid w:val="005E1576"/>
    <w:rsid w:val="005E298B"/>
    <w:rsid w:val="005E5439"/>
    <w:rsid w:val="005E6485"/>
    <w:rsid w:val="005F31A5"/>
    <w:rsid w:val="006100BA"/>
    <w:rsid w:val="006114BC"/>
    <w:rsid w:val="00617D4E"/>
    <w:rsid w:val="00620E9C"/>
    <w:rsid w:val="00621D87"/>
    <w:rsid w:val="00622E2F"/>
    <w:rsid w:val="00623964"/>
    <w:rsid w:val="006243CB"/>
    <w:rsid w:val="00625FAE"/>
    <w:rsid w:val="006306A2"/>
    <w:rsid w:val="00630A11"/>
    <w:rsid w:val="00634B9D"/>
    <w:rsid w:val="00637ABA"/>
    <w:rsid w:val="00641C95"/>
    <w:rsid w:val="0064658A"/>
    <w:rsid w:val="00663DF9"/>
    <w:rsid w:val="00666074"/>
    <w:rsid w:val="006737A1"/>
    <w:rsid w:val="006760BB"/>
    <w:rsid w:val="00676F8D"/>
    <w:rsid w:val="00684068"/>
    <w:rsid w:val="00684629"/>
    <w:rsid w:val="00696F2A"/>
    <w:rsid w:val="00697223"/>
    <w:rsid w:val="006A5A4F"/>
    <w:rsid w:val="006A6566"/>
    <w:rsid w:val="006B165B"/>
    <w:rsid w:val="006B386C"/>
    <w:rsid w:val="006B4768"/>
    <w:rsid w:val="006D243F"/>
    <w:rsid w:val="006D3360"/>
    <w:rsid w:val="006D4CF6"/>
    <w:rsid w:val="006E6622"/>
    <w:rsid w:val="006E6C74"/>
    <w:rsid w:val="006E7AF2"/>
    <w:rsid w:val="006F3C09"/>
    <w:rsid w:val="00701DEC"/>
    <w:rsid w:val="0071757F"/>
    <w:rsid w:val="007222A0"/>
    <w:rsid w:val="007226DD"/>
    <w:rsid w:val="007227D5"/>
    <w:rsid w:val="00722C2B"/>
    <w:rsid w:val="00722DEB"/>
    <w:rsid w:val="00723000"/>
    <w:rsid w:val="00731935"/>
    <w:rsid w:val="0073557F"/>
    <w:rsid w:val="007510DC"/>
    <w:rsid w:val="00752E6E"/>
    <w:rsid w:val="007578E0"/>
    <w:rsid w:val="00762462"/>
    <w:rsid w:val="007627C6"/>
    <w:rsid w:val="00764774"/>
    <w:rsid w:val="007776ED"/>
    <w:rsid w:val="007922B7"/>
    <w:rsid w:val="007965A6"/>
    <w:rsid w:val="007A45F5"/>
    <w:rsid w:val="007A4EDA"/>
    <w:rsid w:val="007B21D5"/>
    <w:rsid w:val="007B39D2"/>
    <w:rsid w:val="007B4EC2"/>
    <w:rsid w:val="007D04F9"/>
    <w:rsid w:val="007D08FA"/>
    <w:rsid w:val="007D1A32"/>
    <w:rsid w:val="007D55BF"/>
    <w:rsid w:val="007E1A51"/>
    <w:rsid w:val="007F1205"/>
    <w:rsid w:val="007F4D91"/>
    <w:rsid w:val="008008C8"/>
    <w:rsid w:val="00802471"/>
    <w:rsid w:val="008205C8"/>
    <w:rsid w:val="00823C07"/>
    <w:rsid w:val="008241BF"/>
    <w:rsid w:val="0083254E"/>
    <w:rsid w:val="00834B57"/>
    <w:rsid w:val="00842569"/>
    <w:rsid w:val="00845C5A"/>
    <w:rsid w:val="008517F0"/>
    <w:rsid w:val="0085596F"/>
    <w:rsid w:val="00862DCA"/>
    <w:rsid w:val="00873410"/>
    <w:rsid w:val="0087502A"/>
    <w:rsid w:val="00880A35"/>
    <w:rsid w:val="00880CD4"/>
    <w:rsid w:val="00880DB7"/>
    <w:rsid w:val="00882A96"/>
    <w:rsid w:val="008A1597"/>
    <w:rsid w:val="008C07EF"/>
    <w:rsid w:val="008C27A3"/>
    <w:rsid w:val="008C310E"/>
    <w:rsid w:val="008C33EB"/>
    <w:rsid w:val="008C6375"/>
    <w:rsid w:val="008D1D18"/>
    <w:rsid w:val="008D7BDA"/>
    <w:rsid w:val="008E0FC3"/>
    <w:rsid w:val="008F3741"/>
    <w:rsid w:val="008F5419"/>
    <w:rsid w:val="008F711D"/>
    <w:rsid w:val="00913FC7"/>
    <w:rsid w:val="009142FA"/>
    <w:rsid w:val="009205C3"/>
    <w:rsid w:val="00930488"/>
    <w:rsid w:val="009364B9"/>
    <w:rsid w:val="00937495"/>
    <w:rsid w:val="00942F73"/>
    <w:rsid w:val="009730F7"/>
    <w:rsid w:val="009753B2"/>
    <w:rsid w:val="0097694B"/>
    <w:rsid w:val="0098008D"/>
    <w:rsid w:val="0098279B"/>
    <w:rsid w:val="00985874"/>
    <w:rsid w:val="009A2631"/>
    <w:rsid w:val="009A55D8"/>
    <w:rsid w:val="009A5690"/>
    <w:rsid w:val="009A75B8"/>
    <w:rsid w:val="009A79B9"/>
    <w:rsid w:val="009B11ED"/>
    <w:rsid w:val="009B7362"/>
    <w:rsid w:val="009C0277"/>
    <w:rsid w:val="009C0EE3"/>
    <w:rsid w:val="009C3A08"/>
    <w:rsid w:val="009C5FE0"/>
    <w:rsid w:val="009D4187"/>
    <w:rsid w:val="009E10DF"/>
    <w:rsid w:val="009F09E2"/>
    <w:rsid w:val="009F31B2"/>
    <w:rsid w:val="00A12DFC"/>
    <w:rsid w:val="00A15F9F"/>
    <w:rsid w:val="00A21804"/>
    <w:rsid w:val="00A2575C"/>
    <w:rsid w:val="00A26BA3"/>
    <w:rsid w:val="00A32839"/>
    <w:rsid w:val="00A35027"/>
    <w:rsid w:val="00A40587"/>
    <w:rsid w:val="00A449AF"/>
    <w:rsid w:val="00A52F9D"/>
    <w:rsid w:val="00A7204A"/>
    <w:rsid w:val="00A75220"/>
    <w:rsid w:val="00A776A0"/>
    <w:rsid w:val="00A83842"/>
    <w:rsid w:val="00A9061B"/>
    <w:rsid w:val="00A91D3D"/>
    <w:rsid w:val="00A94A59"/>
    <w:rsid w:val="00A950B6"/>
    <w:rsid w:val="00AA0263"/>
    <w:rsid w:val="00AA0EEF"/>
    <w:rsid w:val="00AA318C"/>
    <w:rsid w:val="00AB2771"/>
    <w:rsid w:val="00AB3650"/>
    <w:rsid w:val="00AB3D5C"/>
    <w:rsid w:val="00AB7978"/>
    <w:rsid w:val="00AD1596"/>
    <w:rsid w:val="00AD5B18"/>
    <w:rsid w:val="00AD7914"/>
    <w:rsid w:val="00AE5B64"/>
    <w:rsid w:val="00AF5684"/>
    <w:rsid w:val="00B019CC"/>
    <w:rsid w:val="00B11B28"/>
    <w:rsid w:val="00B13E39"/>
    <w:rsid w:val="00B241DF"/>
    <w:rsid w:val="00B24DE9"/>
    <w:rsid w:val="00B36EE2"/>
    <w:rsid w:val="00B40DD3"/>
    <w:rsid w:val="00B42243"/>
    <w:rsid w:val="00B54EAC"/>
    <w:rsid w:val="00B6051B"/>
    <w:rsid w:val="00B611CC"/>
    <w:rsid w:val="00B70105"/>
    <w:rsid w:val="00B70131"/>
    <w:rsid w:val="00B72962"/>
    <w:rsid w:val="00B76228"/>
    <w:rsid w:val="00B83DDA"/>
    <w:rsid w:val="00B85912"/>
    <w:rsid w:val="00B90902"/>
    <w:rsid w:val="00B97C92"/>
    <w:rsid w:val="00BA4033"/>
    <w:rsid w:val="00BA67C7"/>
    <w:rsid w:val="00BA7727"/>
    <w:rsid w:val="00BB0B96"/>
    <w:rsid w:val="00BB21DB"/>
    <w:rsid w:val="00BC20E0"/>
    <w:rsid w:val="00BC4EA5"/>
    <w:rsid w:val="00BD2813"/>
    <w:rsid w:val="00BD5B06"/>
    <w:rsid w:val="00BD6E1A"/>
    <w:rsid w:val="00BE222F"/>
    <w:rsid w:val="00BE257A"/>
    <w:rsid w:val="00BE3257"/>
    <w:rsid w:val="00BE4734"/>
    <w:rsid w:val="00C03CF3"/>
    <w:rsid w:val="00C049E4"/>
    <w:rsid w:val="00C10876"/>
    <w:rsid w:val="00C13B7B"/>
    <w:rsid w:val="00C23C3B"/>
    <w:rsid w:val="00C256E5"/>
    <w:rsid w:val="00C2639A"/>
    <w:rsid w:val="00C264B1"/>
    <w:rsid w:val="00C45DDE"/>
    <w:rsid w:val="00C57AFC"/>
    <w:rsid w:val="00C57C86"/>
    <w:rsid w:val="00C71A20"/>
    <w:rsid w:val="00C76032"/>
    <w:rsid w:val="00C76192"/>
    <w:rsid w:val="00C81F94"/>
    <w:rsid w:val="00C83074"/>
    <w:rsid w:val="00C9045A"/>
    <w:rsid w:val="00C934D0"/>
    <w:rsid w:val="00C960C5"/>
    <w:rsid w:val="00C978F7"/>
    <w:rsid w:val="00CA2A3B"/>
    <w:rsid w:val="00CB2646"/>
    <w:rsid w:val="00CB310C"/>
    <w:rsid w:val="00CC409B"/>
    <w:rsid w:val="00CD75D8"/>
    <w:rsid w:val="00CE3B7B"/>
    <w:rsid w:val="00CF0C0E"/>
    <w:rsid w:val="00CF508E"/>
    <w:rsid w:val="00CF554E"/>
    <w:rsid w:val="00CF7E24"/>
    <w:rsid w:val="00D00825"/>
    <w:rsid w:val="00D01874"/>
    <w:rsid w:val="00D02840"/>
    <w:rsid w:val="00D07FF8"/>
    <w:rsid w:val="00D117DD"/>
    <w:rsid w:val="00D12893"/>
    <w:rsid w:val="00D13E96"/>
    <w:rsid w:val="00D23773"/>
    <w:rsid w:val="00D312B9"/>
    <w:rsid w:val="00D4008A"/>
    <w:rsid w:val="00D422B0"/>
    <w:rsid w:val="00D469FD"/>
    <w:rsid w:val="00D56622"/>
    <w:rsid w:val="00D81F82"/>
    <w:rsid w:val="00D841FA"/>
    <w:rsid w:val="00D84846"/>
    <w:rsid w:val="00D85710"/>
    <w:rsid w:val="00D86EF7"/>
    <w:rsid w:val="00DA1BAB"/>
    <w:rsid w:val="00DA20CC"/>
    <w:rsid w:val="00DB1A0A"/>
    <w:rsid w:val="00DB4782"/>
    <w:rsid w:val="00DB4B5F"/>
    <w:rsid w:val="00DD50E9"/>
    <w:rsid w:val="00DD7381"/>
    <w:rsid w:val="00DF2011"/>
    <w:rsid w:val="00DF2047"/>
    <w:rsid w:val="00DF3CE7"/>
    <w:rsid w:val="00E11F3E"/>
    <w:rsid w:val="00E12C3A"/>
    <w:rsid w:val="00E22809"/>
    <w:rsid w:val="00E27CA4"/>
    <w:rsid w:val="00E37264"/>
    <w:rsid w:val="00E3785A"/>
    <w:rsid w:val="00E441F9"/>
    <w:rsid w:val="00E53F11"/>
    <w:rsid w:val="00E55638"/>
    <w:rsid w:val="00E77F7D"/>
    <w:rsid w:val="00E87F80"/>
    <w:rsid w:val="00E91F84"/>
    <w:rsid w:val="00EC2435"/>
    <w:rsid w:val="00EC2611"/>
    <w:rsid w:val="00EC4E5D"/>
    <w:rsid w:val="00EC51D9"/>
    <w:rsid w:val="00EC625C"/>
    <w:rsid w:val="00EC6999"/>
    <w:rsid w:val="00ED0A30"/>
    <w:rsid w:val="00ED5E7B"/>
    <w:rsid w:val="00EE1E01"/>
    <w:rsid w:val="00EE3DD1"/>
    <w:rsid w:val="00EE5942"/>
    <w:rsid w:val="00EF210C"/>
    <w:rsid w:val="00EF27F5"/>
    <w:rsid w:val="00EF683C"/>
    <w:rsid w:val="00F02A2F"/>
    <w:rsid w:val="00F067BF"/>
    <w:rsid w:val="00F1076F"/>
    <w:rsid w:val="00F12063"/>
    <w:rsid w:val="00F17C51"/>
    <w:rsid w:val="00F45B88"/>
    <w:rsid w:val="00F53F13"/>
    <w:rsid w:val="00F73E01"/>
    <w:rsid w:val="00F75643"/>
    <w:rsid w:val="00F80CB3"/>
    <w:rsid w:val="00F87695"/>
    <w:rsid w:val="00FA0C77"/>
    <w:rsid w:val="00FA6B26"/>
    <w:rsid w:val="00FA728C"/>
    <w:rsid w:val="00FB2632"/>
    <w:rsid w:val="00FC390B"/>
    <w:rsid w:val="00FC4704"/>
    <w:rsid w:val="00FC65EB"/>
    <w:rsid w:val="00FD792D"/>
    <w:rsid w:val="00FD7D83"/>
    <w:rsid w:val="00FE65E0"/>
    <w:rsid w:val="00FE704C"/>
    <w:rsid w:val="00FF17D4"/>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0E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10"/>
    <w:pPr>
      <w:spacing w:after="200" w:line="276" w:lineRule="auto"/>
    </w:pPr>
    <w:rPr>
      <w:sz w:val="24"/>
      <w:szCs w:val="24"/>
    </w:rPr>
  </w:style>
  <w:style w:type="paragraph" w:styleId="Heading1">
    <w:name w:val="heading 1"/>
    <w:basedOn w:val="Normal"/>
    <w:next w:val="Normal"/>
    <w:link w:val="Heading1Char"/>
    <w:uiPriority w:val="9"/>
    <w:qFormat/>
    <w:rsid w:val="0016661F"/>
    <w:pPr>
      <w:keepNext/>
      <w:spacing w:before="240" w:after="60" w:line="360" w:lineRule="auto"/>
      <w:outlineLvl w:val="0"/>
    </w:pPr>
    <w:rPr>
      <w:rFonts w:eastAsia="Times New Roman"/>
      <w:b/>
      <w:bCs/>
      <w:color w:val="AC0000"/>
      <w:kern w:val="32"/>
      <w:sz w:val="36"/>
      <w:szCs w:val="32"/>
    </w:rPr>
  </w:style>
  <w:style w:type="paragraph" w:styleId="Heading2">
    <w:name w:val="heading 2"/>
    <w:basedOn w:val="Normal"/>
    <w:next w:val="Normal"/>
    <w:link w:val="Heading2Char"/>
    <w:uiPriority w:val="9"/>
    <w:unhideWhenUsed/>
    <w:qFormat/>
    <w:rsid w:val="0016661F"/>
    <w:pPr>
      <w:keepNext/>
      <w:spacing w:before="240" w:after="60" w:line="360" w:lineRule="auto"/>
      <w:outlineLvl w:val="1"/>
    </w:pPr>
    <w:rPr>
      <w:rFonts w:eastAsia="Times New Roman"/>
      <w:b/>
      <w:bCs/>
      <w:iCs/>
      <w:sz w:val="32"/>
      <w:szCs w:val="28"/>
    </w:rPr>
  </w:style>
  <w:style w:type="paragraph" w:styleId="Heading3">
    <w:name w:val="heading 3"/>
    <w:basedOn w:val="Normal"/>
    <w:next w:val="Normal"/>
    <w:link w:val="Heading3Char"/>
    <w:uiPriority w:val="9"/>
    <w:unhideWhenUsed/>
    <w:qFormat/>
    <w:rsid w:val="00641C95"/>
    <w:pPr>
      <w:spacing w:before="240"/>
      <w:outlineLvl w:val="2"/>
    </w:pPr>
    <w:rPr>
      <w:b/>
      <w:color w:val="AC000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485"/>
    <w:rPr>
      <w:color w:val="0000FF"/>
      <w:u w:val="single"/>
    </w:rPr>
  </w:style>
  <w:style w:type="paragraph" w:styleId="ListParagraph">
    <w:name w:val="List Paragraph"/>
    <w:basedOn w:val="Normal"/>
    <w:link w:val="ListParagraphChar"/>
    <w:uiPriority w:val="34"/>
    <w:qFormat/>
    <w:rsid w:val="007A45F5"/>
    <w:pPr>
      <w:ind w:left="720"/>
      <w:contextualSpacing/>
    </w:pPr>
  </w:style>
  <w:style w:type="character" w:styleId="FollowedHyperlink">
    <w:name w:val="FollowedHyperlink"/>
    <w:uiPriority w:val="99"/>
    <w:semiHidden/>
    <w:unhideWhenUsed/>
    <w:rsid w:val="004128F5"/>
    <w:rPr>
      <w:color w:val="800080"/>
      <w:u w:val="single"/>
    </w:rPr>
  </w:style>
  <w:style w:type="table" w:styleId="TableGrid">
    <w:name w:val="Table Grid"/>
    <w:basedOn w:val="TableNormal"/>
    <w:uiPriority w:val="59"/>
    <w:rsid w:val="006F3C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nthyear">
    <w:name w:val="month/year"/>
    <w:basedOn w:val="Normal"/>
    <w:link w:val="monthyearChar"/>
    <w:qFormat/>
    <w:rsid w:val="0001544F"/>
    <w:pPr>
      <w:spacing w:after="0" w:line="240" w:lineRule="auto"/>
      <w:jc w:val="right"/>
    </w:pPr>
    <w:rPr>
      <w:rFonts w:ascii="Arial" w:eastAsia="Times New Roman" w:hAnsi="Arial" w:cs="Arial"/>
      <w:caps/>
      <w:color w:val="585747"/>
      <w:sz w:val="20"/>
    </w:rPr>
  </w:style>
  <w:style w:type="character" w:customStyle="1" w:styleId="monthyearChar">
    <w:name w:val="month/year Char"/>
    <w:link w:val="monthyear"/>
    <w:rsid w:val="0001544F"/>
    <w:rPr>
      <w:rFonts w:ascii="Arial" w:eastAsia="Times New Roman" w:hAnsi="Arial" w:cs="Arial"/>
      <w:caps/>
      <w:color w:val="585747"/>
      <w:szCs w:val="24"/>
    </w:rPr>
  </w:style>
  <w:style w:type="paragraph" w:customStyle="1" w:styleId="Header01">
    <w:name w:val="Header 01"/>
    <w:basedOn w:val="Normal"/>
    <w:link w:val="Header01Char"/>
    <w:qFormat/>
    <w:rsid w:val="0001544F"/>
    <w:pPr>
      <w:spacing w:after="0" w:line="240" w:lineRule="auto"/>
      <w:jc w:val="both"/>
    </w:pPr>
    <w:rPr>
      <w:rFonts w:ascii="Arial" w:eastAsia="Times New Roman" w:hAnsi="Arial"/>
      <w:caps/>
      <w:color w:val="FFFFEF"/>
      <w:sz w:val="48"/>
    </w:rPr>
  </w:style>
  <w:style w:type="paragraph" w:customStyle="1" w:styleId="Subheadhere">
    <w:name w:val="Subhead here"/>
    <w:basedOn w:val="Normal"/>
    <w:link w:val="SubheadhereChar"/>
    <w:rsid w:val="0001544F"/>
    <w:pPr>
      <w:spacing w:after="0" w:line="240" w:lineRule="auto"/>
      <w:jc w:val="both"/>
    </w:pPr>
    <w:rPr>
      <w:rFonts w:ascii="Arial" w:eastAsia="Times New Roman" w:hAnsi="Arial" w:cs="Arial"/>
      <w:caps/>
      <w:color w:val="FFFFEF"/>
    </w:rPr>
  </w:style>
  <w:style w:type="character" w:customStyle="1" w:styleId="Header01Char">
    <w:name w:val="Header 01 Char"/>
    <w:link w:val="Header01"/>
    <w:rsid w:val="0001544F"/>
    <w:rPr>
      <w:rFonts w:ascii="Arial" w:eastAsia="Times New Roman" w:hAnsi="Arial"/>
      <w:caps/>
      <w:color w:val="FFFFEF"/>
      <w:sz w:val="48"/>
      <w:szCs w:val="24"/>
    </w:rPr>
  </w:style>
  <w:style w:type="character" w:customStyle="1" w:styleId="SubheadhereChar">
    <w:name w:val="Subhead here Char"/>
    <w:link w:val="Subheadhere"/>
    <w:rsid w:val="0001544F"/>
    <w:rPr>
      <w:rFonts w:ascii="Arial" w:eastAsia="Times New Roman" w:hAnsi="Arial" w:cs="Arial"/>
      <w:caps/>
      <w:color w:val="FFFFEF"/>
      <w:sz w:val="24"/>
      <w:szCs w:val="24"/>
    </w:rPr>
  </w:style>
  <w:style w:type="paragraph" w:customStyle="1" w:styleId="Address">
    <w:name w:val="Address"/>
    <w:basedOn w:val="Normal"/>
    <w:link w:val="AddressChar"/>
    <w:qFormat/>
    <w:rsid w:val="002816F7"/>
    <w:pPr>
      <w:spacing w:after="0" w:line="240" w:lineRule="auto"/>
      <w:jc w:val="right"/>
    </w:pPr>
    <w:rPr>
      <w:rFonts w:ascii="Arial" w:eastAsia="Times New Roman" w:hAnsi="Arial" w:cs="Arial"/>
      <w:color w:val="585747"/>
      <w:sz w:val="20"/>
    </w:rPr>
  </w:style>
  <w:style w:type="character" w:customStyle="1" w:styleId="AddressChar">
    <w:name w:val="Address Char"/>
    <w:link w:val="Address"/>
    <w:rsid w:val="002816F7"/>
    <w:rPr>
      <w:rFonts w:ascii="Arial" w:eastAsia="Times New Roman" w:hAnsi="Arial" w:cs="Arial"/>
      <w:color w:val="585747"/>
      <w:szCs w:val="24"/>
    </w:rPr>
  </w:style>
  <w:style w:type="paragraph" w:styleId="BalloonText">
    <w:name w:val="Balloon Text"/>
    <w:basedOn w:val="Normal"/>
    <w:link w:val="BalloonTextChar"/>
    <w:uiPriority w:val="99"/>
    <w:semiHidden/>
    <w:unhideWhenUsed/>
    <w:rsid w:val="002816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16F7"/>
    <w:rPr>
      <w:rFonts w:ascii="Tahoma" w:hAnsi="Tahoma" w:cs="Tahoma"/>
      <w:sz w:val="16"/>
      <w:szCs w:val="16"/>
    </w:rPr>
  </w:style>
  <w:style w:type="character" w:customStyle="1" w:styleId="Heading2Char">
    <w:name w:val="Heading 2 Char"/>
    <w:link w:val="Heading2"/>
    <w:uiPriority w:val="9"/>
    <w:rsid w:val="0016661F"/>
    <w:rPr>
      <w:rFonts w:eastAsia="Times New Roman"/>
      <w:b/>
      <w:bCs/>
      <w:iCs/>
      <w:sz w:val="32"/>
      <w:szCs w:val="28"/>
    </w:rPr>
  </w:style>
  <w:style w:type="character" w:customStyle="1" w:styleId="Heading1Char">
    <w:name w:val="Heading 1 Char"/>
    <w:link w:val="Heading1"/>
    <w:uiPriority w:val="9"/>
    <w:rsid w:val="0016661F"/>
    <w:rPr>
      <w:rFonts w:eastAsia="Times New Roman"/>
      <w:b/>
      <w:bCs/>
      <w:color w:val="AC0000"/>
      <w:kern w:val="32"/>
      <w:sz w:val="36"/>
      <w:szCs w:val="32"/>
    </w:rPr>
  </w:style>
  <w:style w:type="character" w:customStyle="1" w:styleId="Heading3Char">
    <w:name w:val="Heading 3 Char"/>
    <w:link w:val="Heading3"/>
    <w:uiPriority w:val="9"/>
    <w:rsid w:val="00641C95"/>
    <w:rPr>
      <w:b/>
      <w:color w:val="AC0000"/>
      <w:sz w:val="28"/>
      <w:szCs w:val="36"/>
    </w:rPr>
  </w:style>
  <w:style w:type="paragraph" w:styleId="Header">
    <w:name w:val="header"/>
    <w:basedOn w:val="Normal"/>
    <w:link w:val="HeaderChar"/>
    <w:uiPriority w:val="99"/>
    <w:unhideWhenUsed/>
    <w:rsid w:val="007965A6"/>
    <w:pPr>
      <w:tabs>
        <w:tab w:val="center" w:pos="4680"/>
        <w:tab w:val="right" w:pos="9360"/>
      </w:tabs>
    </w:pPr>
  </w:style>
  <w:style w:type="character" w:customStyle="1" w:styleId="HeaderChar">
    <w:name w:val="Header Char"/>
    <w:link w:val="Header"/>
    <w:uiPriority w:val="99"/>
    <w:rsid w:val="007965A6"/>
    <w:rPr>
      <w:sz w:val="22"/>
      <w:szCs w:val="22"/>
    </w:rPr>
  </w:style>
  <w:style w:type="paragraph" w:styleId="Footer">
    <w:name w:val="footer"/>
    <w:basedOn w:val="Normal"/>
    <w:link w:val="FooterChar"/>
    <w:uiPriority w:val="99"/>
    <w:unhideWhenUsed/>
    <w:rsid w:val="007965A6"/>
    <w:pPr>
      <w:tabs>
        <w:tab w:val="center" w:pos="4680"/>
        <w:tab w:val="right" w:pos="9360"/>
      </w:tabs>
    </w:pPr>
  </w:style>
  <w:style w:type="character" w:customStyle="1" w:styleId="FooterChar">
    <w:name w:val="Footer Char"/>
    <w:link w:val="Footer"/>
    <w:uiPriority w:val="99"/>
    <w:rsid w:val="007965A6"/>
    <w:rPr>
      <w:sz w:val="22"/>
      <w:szCs w:val="22"/>
    </w:rPr>
  </w:style>
  <w:style w:type="paragraph" w:styleId="TOC1">
    <w:name w:val="toc 1"/>
    <w:basedOn w:val="Normal"/>
    <w:next w:val="Normal"/>
    <w:autoRedefine/>
    <w:uiPriority w:val="39"/>
    <w:unhideWhenUsed/>
    <w:rsid w:val="00441828"/>
    <w:pPr>
      <w:tabs>
        <w:tab w:val="right" w:leader="dot" w:pos="7334"/>
      </w:tabs>
      <w:spacing w:after="0" w:line="240" w:lineRule="auto"/>
    </w:pPr>
    <w:rPr>
      <w:rFonts w:asciiTheme="minorHAnsi" w:eastAsia="Times New Roman" w:hAnsiTheme="minorHAnsi" w:cs="Segoe UI"/>
      <w:b/>
      <w:noProof/>
      <w:szCs w:val="20"/>
      <w:lang w:bidi="en-US"/>
    </w:rPr>
  </w:style>
  <w:style w:type="paragraph" w:styleId="TOC2">
    <w:name w:val="toc 2"/>
    <w:basedOn w:val="Normal"/>
    <w:next w:val="Normal"/>
    <w:autoRedefine/>
    <w:uiPriority w:val="39"/>
    <w:unhideWhenUsed/>
    <w:rsid w:val="00441828"/>
    <w:pPr>
      <w:tabs>
        <w:tab w:val="right" w:leader="dot" w:pos="7334"/>
      </w:tabs>
      <w:spacing w:after="0" w:line="240" w:lineRule="auto"/>
      <w:ind w:left="220"/>
    </w:pPr>
    <w:rPr>
      <w:rFonts w:asciiTheme="minorHAnsi" w:eastAsia="Times New Roman" w:hAnsiTheme="minorHAnsi"/>
      <w:noProof/>
      <w:lang w:bidi="en-US"/>
    </w:rPr>
  </w:style>
  <w:style w:type="paragraph" w:customStyle="1" w:styleId="Paragraph-TimesNewRoman12">
    <w:name w:val="Paragraph-TimesNewRoman12"/>
    <w:basedOn w:val="Normal"/>
    <w:link w:val="Paragraph-TimesNewRoman12Char"/>
    <w:qFormat/>
    <w:rsid w:val="00E87F80"/>
    <w:rPr>
      <w:rFonts w:ascii="Times New Roman" w:hAnsi="Times New Roman"/>
    </w:rPr>
  </w:style>
  <w:style w:type="character" w:customStyle="1" w:styleId="ListParagraphChar">
    <w:name w:val="List Paragraph Char"/>
    <w:link w:val="ListParagraph"/>
    <w:uiPriority w:val="34"/>
    <w:rsid w:val="00E87F80"/>
    <w:rPr>
      <w:sz w:val="22"/>
      <w:szCs w:val="22"/>
    </w:rPr>
  </w:style>
  <w:style w:type="character" w:customStyle="1" w:styleId="Paragraph-TimesNewRoman12Char">
    <w:name w:val="Paragraph-TimesNewRoman12 Char"/>
    <w:link w:val="Paragraph-TimesNewRoman12"/>
    <w:rsid w:val="00E87F80"/>
    <w:rPr>
      <w:rFonts w:ascii="Times New Roman" w:hAnsi="Times New Roman"/>
      <w:sz w:val="24"/>
      <w:szCs w:val="24"/>
    </w:rPr>
  </w:style>
  <w:style w:type="paragraph" w:customStyle="1" w:styleId="ObjectivesTitle">
    <w:name w:val="Objectives Title"/>
    <w:basedOn w:val="Normal"/>
    <w:link w:val="ObjectivesTitleChar"/>
    <w:qFormat/>
    <w:rsid w:val="00723000"/>
    <w:pPr>
      <w:pBdr>
        <w:top w:val="single" w:sz="8" w:space="1" w:color="auto"/>
        <w:left w:val="single" w:sz="8" w:space="4" w:color="auto"/>
        <w:bottom w:val="single" w:sz="8" w:space="1" w:color="auto"/>
        <w:right w:val="single" w:sz="8" w:space="4" w:color="auto"/>
      </w:pBdr>
      <w:spacing w:before="360" w:after="0" w:line="360" w:lineRule="auto"/>
    </w:pPr>
    <w:rPr>
      <w:rFonts w:ascii="Cambria" w:eastAsia="Times New Roman" w:hAnsi="Cambria" w:cs="Segoe UI"/>
      <w:b/>
      <w:lang w:bidi="en-US"/>
    </w:rPr>
  </w:style>
  <w:style w:type="character" w:customStyle="1" w:styleId="ObjectivesTitleChar">
    <w:name w:val="Objectives Title Char"/>
    <w:link w:val="ObjectivesTitle"/>
    <w:rsid w:val="00723000"/>
    <w:rPr>
      <w:rFonts w:ascii="Cambria" w:eastAsia="Times New Roman" w:hAnsi="Cambria" w:cs="Segoe UI"/>
      <w:b/>
      <w:sz w:val="22"/>
      <w:szCs w:val="22"/>
      <w:lang w:bidi="en-US"/>
    </w:rPr>
  </w:style>
  <w:style w:type="paragraph" w:customStyle="1" w:styleId="SectionCheckFE">
    <w:name w:val="SectionCheck_FE"/>
    <w:basedOn w:val="ListParagraph"/>
    <w:link w:val="SectionCheckFEChar"/>
    <w:qFormat/>
    <w:rsid w:val="00E87F80"/>
    <w:pPr>
      <w:numPr>
        <w:numId w:val="1"/>
      </w:numPr>
      <w:shd w:val="clear" w:color="auto" w:fill="FFFFFF"/>
      <w:tabs>
        <w:tab w:val="left" w:pos="-1710"/>
      </w:tabs>
      <w:spacing w:before="240" w:after="0" w:line="240" w:lineRule="auto"/>
      <w:ind w:right="36"/>
    </w:pPr>
    <w:rPr>
      <w:rFonts w:ascii="Segoe UI" w:eastAsia="Times New Roman" w:hAnsi="Segoe UI" w:cs="Segoe UI"/>
      <w:lang w:bidi="en-US"/>
    </w:rPr>
  </w:style>
  <w:style w:type="character" w:customStyle="1" w:styleId="SectionCheckFEChar">
    <w:name w:val="SectionCheck_FE Char"/>
    <w:link w:val="SectionCheckFE"/>
    <w:rsid w:val="00E87F80"/>
    <w:rPr>
      <w:rFonts w:ascii="Segoe UI" w:eastAsia="Times New Roman" w:hAnsi="Segoe UI" w:cs="Segoe UI"/>
      <w:sz w:val="24"/>
      <w:szCs w:val="24"/>
      <w:shd w:val="clear" w:color="auto" w:fill="FFFFFF"/>
      <w:lang w:bidi="en-US"/>
    </w:rPr>
  </w:style>
  <w:style w:type="paragraph" w:customStyle="1" w:styleId="BulletedList">
    <w:name w:val="BulletedList"/>
    <w:basedOn w:val="Paragraph-TimesNewRoman12"/>
    <w:link w:val="BulletedListChar"/>
    <w:qFormat/>
    <w:rsid w:val="009C0277"/>
    <w:pPr>
      <w:numPr>
        <w:numId w:val="2"/>
      </w:numPr>
      <w:spacing w:after="240"/>
      <w:contextualSpacing/>
    </w:pPr>
  </w:style>
  <w:style w:type="paragraph" w:styleId="Title">
    <w:name w:val="Title"/>
    <w:basedOn w:val="Normal"/>
    <w:next w:val="Normal"/>
    <w:link w:val="TitleChar"/>
    <w:uiPriority w:val="10"/>
    <w:qFormat/>
    <w:rsid w:val="009C0277"/>
    <w:pPr>
      <w:spacing w:before="240" w:after="60"/>
      <w:jc w:val="center"/>
      <w:outlineLvl w:val="0"/>
    </w:pPr>
    <w:rPr>
      <w:rFonts w:ascii="Cambria" w:eastAsia="Times New Roman" w:hAnsi="Cambria"/>
      <w:b/>
      <w:bCs/>
      <w:kern w:val="28"/>
      <w:sz w:val="32"/>
      <w:szCs w:val="32"/>
    </w:rPr>
  </w:style>
  <w:style w:type="character" w:customStyle="1" w:styleId="BulletedListChar">
    <w:name w:val="BulletedList Char"/>
    <w:link w:val="BulletedList"/>
    <w:rsid w:val="009C0277"/>
    <w:rPr>
      <w:rFonts w:ascii="Times New Roman" w:hAnsi="Times New Roman"/>
      <w:sz w:val="24"/>
      <w:szCs w:val="24"/>
    </w:rPr>
  </w:style>
  <w:style w:type="character" w:customStyle="1" w:styleId="TitleChar">
    <w:name w:val="Title Char"/>
    <w:link w:val="Title"/>
    <w:uiPriority w:val="10"/>
    <w:rsid w:val="009C0277"/>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9C0277"/>
    <w:pPr>
      <w:spacing w:before="100" w:beforeAutospacing="1" w:after="100" w:afterAutospacing="1" w:line="240" w:lineRule="auto"/>
    </w:pPr>
    <w:rPr>
      <w:rFonts w:ascii="Times New Roman" w:eastAsia="Times New Roman" w:hAnsi="Times New Roman"/>
    </w:rPr>
  </w:style>
  <w:style w:type="paragraph" w:customStyle="1" w:styleId="NormalFE">
    <w:name w:val="Normal_FE"/>
    <w:basedOn w:val="Normal"/>
    <w:link w:val="NormalFEChar"/>
    <w:qFormat/>
    <w:rsid w:val="00F73E01"/>
    <w:pPr>
      <w:spacing w:before="240"/>
      <w:ind w:right="1350"/>
    </w:pPr>
    <w:rPr>
      <w:rFonts w:ascii="Segoe UI" w:eastAsia="Times New Roman" w:hAnsi="Segoe UI"/>
      <w:lang w:bidi="en-US"/>
    </w:rPr>
  </w:style>
  <w:style w:type="character" w:customStyle="1" w:styleId="NormalFEChar">
    <w:name w:val="Normal_FE Char"/>
    <w:link w:val="NormalFE"/>
    <w:rsid w:val="00F73E01"/>
    <w:rPr>
      <w:rFonts w:ascii="Segoe UI" w:eastAsia="Times New Roman" w:hAnsi="Segoe UI"/>
      <w:sz w:val="22"/>
      <w:szCs w:val="22"/>
      <w:lang w:bidi="en-US"/>
    </w:rPr>
  </w:style>
  <w:style w:type="paragraph" w:customStyle="1" w:styleId="TrainingDocumentNumber">
    <w:name w:val="Training Document Number"/>
    <w:basedOn w:val="ListParagraph"/>
    <w:link w:val="TrainingDocumentNumberChar"/>
    <w:rsid w:val="007578E0"/>
    <w:pPr>
      <w:numPr>
        <w:numId w:val="3"/>
      </w:numPr>
      <w:shd w:val="clear" w:color="auto" w:fill="FFFFFF"/>
      <w:tabs>
        <w:tab w:val="left" w:pos="-1710"/>
      </w:tabs>
      <w:spacing w:after="120"/>
      <w:ind w:right="43"/>
      <w:contextualSpacing w:val="0"/>
    </w:pPr>
    <w:rPr>
      <w:rFonts w:ascii="Segoe UI" w:eastAsia="Times New Roman" w:hAnsi="Segoe UI" w:cs="Segoe UI"/>
      <w:szCs w:val="20"/>
      <w:lang w:bidi="en-US"/>
    </w:rPr>
  </w:style>
  <w:style w:type="character" w:customStyle="1" w:styleId="TrainingDocumentNumberChar">
    <w:name w:val="Training Document Number Char"/>
    <w:link w:val="TrainingDocumentNumber"/>
    <w:rsid w:val="007578E0"/>
    <w:rPr>
      <w:rFonts w:ascii="Segoe UI" w:eastAsia="Times New Roman" w:hAnsi="Segoe UI" w:cs="Segoe UI"/>
      <w:sz w:val="24"/>
      <w:shd w:val="clear" w:color="auto" w:fill="FFFFFF"/>
      <w:lang w:bidi="en-US"/>
    </w:rPr>
  </w:style>
  <w:style w:type="paragraph" w:customStyle="1" w:styleId="TrainingDocumentKeyPoint">
    <w:name w:val="Training Document Key Point"/>
    <w:basedOn w:val="ListParagraph"/>
    <w:rsid w:val="007578E0"/>
    <w:pPr>
      <w:numPr>
        <w:ilvl w:val="1"/>
        <w:numId w:val="3"/>
      </w:numPr>
      <w:shd w:val="clear" w:color="auto" w:fill="DBE5F1"/>
      <w:tabs>
        <w:tab w:val="left" w:pos="-1710"/>
      </w:tabs>
      <w:spacing w:before="120" w:after="120"/>
      <w:ind w:right="43"/>
    </w:pPr>
    <w:rPr>
      <w:rFonts w:ascii="Segoe UI" w:eastAsia="Times New Roman" w:hAnsi="Segoe UI" w:cs="Segoe UI"/>
      <w:szCs w:val="20"/>
      <w:lang w:bidi="en-US"/>
    </w:rPr>
  </w:style>
  <w:style w:type="character" w:styleId="SubtleEmphasis">
    <w:name w:val="Subtle Emphasis"/>
    <w:uiPriority w:val="19"/>
    <w:rsid w:val="009A75B8"/>
    <w:rPr>
      <w:i/>
      <w:iCs/>
      <w:color w:val="808080"/>
    </w:rPr>
  </w:style>
  <w:style w:type="paragraph" w:styleId="TOCHeading">
    <w:name w:val="TOC Heading"/>
    <w:basedOn w:val="Heading1"/>
    <w:next w:val="Normal"/>
    <w:uiPriority w:val="39"/>
    <w:unhideWhenUsed/>
    <w:qFormat/>
    <w:rsid w:val="00696F2A"/>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696F2A"/>
    <w:pPr>
      <w:spacing w:after="100"/>
      <w:ind w:left="440"/>
    </w:pPr>
  </w:style>
  <w:style w:type="paragraph" w:styleId="NoSpacing">
    <w:name w:val="No Spacing"/>
    <w:uiPriority w:val="1"/>
    <w:qFormat/>
    <w:rsid w:val="00845C5A"/>
    <w:rPr>
      <w:sz w:val="24"/>
      <w:szCs w:val="24"/>
    </w:rPr>
  </w:style>
  <w:style w:type="character" w:styleId="Strong">
    <w:name w:val="Strong"/>
    <w:basedOn w:val="DefaultParagraphFont"/>
    <w:uiPriority w:val="22"/>
    <w:qFormat/>
    <w:rsid w:val="00380A31"/>
    <w:rPr>
      <w:b/>
      <w:bCs/>
    </w:rPr>
  </w:style>
  <w:style w:type="paragraph" w:customStyle="1" w:styleId="Default">
    <w:name w:val="Default"/>
    <w:rsid w:val="007776ED"/>
    <w:pPr>
      <w:autoSpaceDE w:val="0"/>
      <w:autoSpaceDN w:val="0"/>
      <w:adjustRightInd w:val="0"/>
    </w:pPr>
    <w:rPr>
      <w:rFonts w:ascii="Arial" w:hAnsi="Arial" w:cs="Arial"/>
      <w:color w:val="000000"/>
      <w:sz w:val="24"/>
      <w:szCs w:val="24"/>
    </w:rPr>
  </w:style>
  <w:style w:type="paragraph" w:customStyle="1" w:styleId="FooterOdd">
    <w:name w:val="Footer Odd"/>
    <w:basedOn w:val="Normal"/>
    <w:qFormat/>
    <w:rsid w:val="00161BE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character" w:styleId="CommentReference">
    <w:name w:val="annotation reference"/>
    <w:basedOn w:val="DefaultParagraphFont"/>
    <w:uiPriority w:val="99"/>
    <w:semiHidden/>
    <w:unhideWhenUsed/>
    <w:rsid w:val="00684068"/>
    <w:rPr>
      <w:sz w:val="16"/>
      <w:szCs w:val="16"/>
    </w:rPr>
  </w:style>
  <w:style w:type="paragraph" w:styleId="CommentText">
    <w:name w:val="annotation text"/>
    <w:basedOn w:val="Normal"/>
    <w:link w:val="CommentTextChar"/>
    <w:uiPriority w:val="99"/>
    <w:semiHidden/>
    <w:unhideWhenUsed/>
    <w:rsid w:val="00684068"/>
    <w:pPr>
      <w:spacing w:line="240" w:lineRule="auto"/>
    </w:pPr>
    <w:rPr>
      <w:sz w:val="20"/>
      <w:szCs w:val="20"/>
    </w:rPr>
  </w:style>
  <w:style w:type="character" w:customStyle="1" w:styleId="CommentTextChar">
    <w:name w:val="Comment Text Char"/>
    <w:basedOn w:val="DefaultParagraphFont"/>
    <w:link w:val="CommentText"/>
    <w:uiPriority w:val="99"/>
    <w:semiHidden/>
    <w:rsid w:val="00684068"/>
  </w:style>
  <w:style w:type="paragraph" w:styleId="CommentSubject">
    <w:name w:val="annotation subject"/>
    <w:basedOn w:val="CommentText"/>
    <w:next w:val="CommentText"/>
    <w:link w:val="CommentSubjectChar"/>
    <w:uiPriority w:val="99"/>
    <w:semiHidden/>
    <w:unhideWhenUsed/>
    <w:rsid w:val="00684068"/>
    <w:rPr>
      <w:b/>
      <w:bCs/>
    </w:rPr>
  </w:style>
  <w:style w:type="character" w:customStyle="1" w:styleId="CommentSubjectChar">
    <w:name w:val="Comment Subject Char"/>
    <w:basedOn w:val="CommentTextChar"/>
    <w:link w:val="CommentSubject"/>
    <w:uiPriority w:val="99"/>
    <w:semiHidden/>
    <w:rsid w:val="00684068"/>
    <w:rPr>
      <w:b/>
      <w:bCs/>
    </w:rPr>
  </w:style>
  <w:style w:type="paragraph" w:styleId="ListBullet">
    <w:name w:val="List Bullet"/>
    <w:basedOn w:val="Normal"/>
    <w:uiPriority w:val="99"/>
    <w:unhideWhenUsed/>
    <w:rsid w:val="00AA0263"/>
    <w:pPr>
      <w:numPr>
        <w:numId w:val="18"/>
      </w:numPr>
      <w:contextualSpacing/>
    </w:pPr>
    <w:rPr>
      <w:rFonts w:asciiTheme="minorHAnsi" w:eastAsiaTheme="minorHAnsi" w:hAnsiTheme="minorHAnsi" w:cstheme="minorBidi"/>
      <w:sz w:val="22"/>
      <w:szCs w:val="22"/>
    </w:rPr>
  </w:style>
  <w:style w:type="paragraph" w:styleId="Revision">
    <w:name w:val="Revision"/>
    <w:hidden/>
    <w:uiPriority w:val="99"/>
    <w:semiHidden/>
    <w:rsid w:val="00061831"/>
    <w:rPr>
      <w:sz w:val="24"/>
      <w:szCs w:val="24"/>
    </w:rPr>
  </w:style>
  <w:style w:type="paragraph" w:customStyle="1" w:styleId="Header2-Checklist">
    <w:name w:val="Header2-Checklist"/>
    <w:basedOn w:val="Heading2"/>
    <w:link w:val="Header2-ChecklistChar"/>
    <w:qFormat/>
    <w:rsid w:val="00BC20E0"/>
    <w:pPr>
      <w:keepNext w:val="0"/>
      <w:numPr>
        <w:numId w:val="24"/>
      </w:numPr>
      <w:spacing w:before="100" w:beforeAutospacing="1" w:after="100" w:afterAutospacing="1" w:line="240" w:lineRule="auto"/>
    </w:pPr>
    <w:rPr>
      <w:rFonts w:asciiTheme="minorHAnsi" w:hAnsiTheme="minorHAnsi" w:cstheme="minorHAnsi"/>
      <w:iCs w:val="0"/>
      <w:sz w:val="28"/>
    </w:rPr>
  </w:style>
  <w:style w:type="character" w:customStyle="1" w:styleId="Header2-ChecklistChar">
    <w:name w:val="Header2-Checklist Char"/>
    <w:basedOn w:val="Heading2Char"/>
    <w:link w:val="Header2-Checklist"/>
    <w:rsid w:val="00BC20E0"/>
    <w:rPr>
      <w:rFonts w:asciiTheme="minorHAnsi" w:eastAsia="Times New Roman" w:hAnsiTheme="minorHAnsi" w:cstheme="minorHAnsi"/>
      <w:b/>
      <w:bCs/>
      <w:iCs w:val="0"/>
      <w:sz w:val="28"/>
      <w:szCs w:val="28"/>
    </w:rPr>
  </w:style>
  <w:style w:type="character" w:customStyle="1" w:styleId="apple-converted-space">
    <w:name w:val="apple-converted-space"/>
    <w:basedOn w:val="DefaultParagraphFont"/>
    <w:rsid w:val="00EC4E5D"/>
  </w:style>
  <w:style w:type="table" w:styleId="LightGrid-Accent1">
    <w:name w:val="Light Grid Accent 1"/>
    <w:basedOn w:val="TableNormal"/>
    <w:uiPriority w:val="62"/>
    <w:rsid w:val="00270ED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10"/>
    <w:pPr>
      <w:spacing w:after="200" w:line="276" w:lineRule="auto"/>
    </w:pPr>
    <w:rPr>
      <w:sz w:val="24"/>
      <w:szCs w:val="24"/>
    </w:rPr>
  </w:style>
  <w:style w:type="paragraph" w:styleId="Heading1">
    <w:name w:val="heading 1"/>
    <w:basedOn w:val="Normal"/>
    <w:next w:val="Normal"/>
    <w:link w:val="Heading1Char"/>
    <w:uiPriority w:val="9"/>
    <w:qFormat/>
    <w:rsid w:val="0016661F"/>
    <w:pPr>
      <w:keepNext/>
      <w:spacing w:before="240" w:after="60" w:line="360" w:lineRule="auto"/>
      <w:outlineLvl w:val="0"/>
    </w:pPr>
    <w:rPr>
      <w:rFonts w:eastAsia="Times New Roman"/>
      <w:b/>
      <w:bCs/>
      <w:color w:val="AC0000"/>
      <w:kern w:val="32"/>
      <w:sz w:val="36"/>
      <w:szCs w:val="32"/>
    </w:rPr>
  </w:style>
  <w:style w:type="paragraph" w:styleId="Heading2">
    <w:name w:val="heading 2"/>
    <w:basedOn w:val="Normal"/>
    <w:next w:val="Normal"/>
    <w:link w:val="Heading2Char"/>
    <w:uiPriority w:val="9"/>
    <w:unhideWhenUsed/>
    <w:qFormat/>
    <w:rsid w:val="0016661F"/>
    <w:pPr>
      <w:keepNext/>
      <w:spacing w:before="240" w:after="60" w:line="360" w:lineRule="auto"/>
      <w:outlineLvl w:val="1"/>
    </w:pPr>
    <w:rPr>
      <w:rFonts w:eastAsia="Times New Roman"/>
      <w:b/>
      <w:bCs/>
      <w:iCs/>
      <w:sz w:val="32"/>
      <w:szCs w:val="28"/>
    </w:rPr>
  </w:style>
  <w:style w:type="paragraph" w:styleId="Heading3">
    <w:name w:val="heading 3"/>
    <w:basedOn w:val="Normal"/>
    <w:next w:val="Normal"/>
    <w:link w:val="Heading3Char"/>
    <w:uiPriority w:val="9"/>
    <w:unhideWhenUsed/>
    <w:qFormat/>
    <w:rsid w:val="00641C95"/>
    <w:pPr>
      <w:spacing w:before="240"/>
      <w:outlineLvl w:val="2"/>
    </w:pPr>
    <w:rPr>
      <w:b/>
      <w:color w:val="AC000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485"/>
    <w:rPr>
      <w:color w:val="0000FF"/>
      <w:u w:val="single"/>
    </w:rPr>
  </w:style>
  <w:style w:type="paragraph" w:styleId="ListParagraph">
    <w:name w:val="List Paragraph"/>
    <w:basedOn w:val="Normal"/>
    <w:link w:val="ListParagraphChar"/>
    <w:uiPriority w:val="34"/>
    <w:qFormat/>
    <w:rsid w:val="007A45F5"/>
    <w:pPr>
      <w:ind w:left="720"/>
      <w:contextualSpacing/>
    </w:pPr>
  </w:style>
  <w:style w:type="character" w:styleId="FollowedHyperlink">
    <w:name w:val="FollowedHyperlink"/>
    <w:uiPriority w:val="99"/>
    <w:semiHidden/>
    <w:unhideWhenUsed/>
    <w:rsid w:val="004128F5"/>
    <w:rPr>
      <w:color w:val="800080"/>
      <w:u w:val="single"/>
    </w:rPr>
  </w:style>
  <w:style w:type="table" w:styleId="TableGrid">
    <w:name w:val="Table Grid"/>
    <w:basedOn w:val="TableNormal"/>
    <w:uiPriority w:val="59"/>
    <w:rsid w:val="006F3C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nthyear">
    <w:name w:val="month/year"/>
    <w:basedOn w:val="Normal"/>
    <w:link w:val="monthyearChar"/>
    <w:qFormat/>
    <w:rsid w:val="0001544F"/>
    <w:pPr>
      <w:spacing w:after="0" w:line="240" w:lineRule="auto"/>
      <w:jc w:val="right"/>
    </w:pPr>
    <w:rPr>
      <w:rFonts w:ascii="Arial" w:eastAsia="Times New Roman" w:hAnsi="Arial" w:cs="Arial"/>
      <w:caps/>
      <w:color w:val="585747"/>
      <w:sz w:val="20"/>
    </w:rPr>
  </w:style>
  <w:style w:type="character" w:customStyle="1" w:styleId="monthyearChar">
    <w:name w:val="month/year Char"/>
    <w:link w:val="monthyear"/>
    <w:rsid w:val="0001544F"/>
    <w:rPr>
      <w:rFonts w:ascii="Arial" w:eastAsia="Times New Roman" w:hAnsi="Arial" w:cs="Arial"/>
      <w:caps/>
      <w:color w:val="585747"/>
      <w:szCs w:val="24"/>
    </w:rPr>
  </w:style>
  <w:style w:type="paragraph" w:customStyle="1" w:styleId="Header01">
    <w:name w:val="Header 01"/>
    <w:basedOn w:val="Normal"/>
    <w:link w:val="Header01Char"/>
    <w:qFormat/>
    <w:rsid w:val="0001544F"/>
    <w:pPr>
      <w:spacing w:after="0" w:line="240" w:lineRule="auto"/>
      <w:jc w:val="both"/>
    </w:pPr>
    <w:rPr>
      <w:rFonts w:ascii="Arial" w:eastAsia="Times New Roman" w:hAnsi="Arial"/>
      <w:caps/>
      <w:color w:val="FFFFEF"/>
      <w:sz w:val="48"/>
    </w:rPr>
  </w:style>
  <w:style w:type="paragraph" w:customStyle="1" w:styleId="Subheadhere">
    <w:name w:val="Subhead here"/>
    <w:basedOn w:val="Normal"/>
    <w:link w:val="SubheadhereChar"/>
    <w:rsid w:val="0001544F"/>
    <w:pPr>
      <w:spacing w:after="0" w:line="240" w:lineRule="auto"/>
      <w:jc w:val="both"/>
    </w:pPr>
    <w:rPr>
      <w:rFonts w:ascii="Arial" w:eastAsia="Times New Roman" w:hAnsi="Arial" w:cs="Arial"/>
      <w:caps/>
      <w:color w:val="FFFFEF"/>
    </w:rPr>
  </w:style>
  <w:style w:type="character" w:customStyle="1" w:styleId="Header01Char">
    <w:name w:val="Header 01 Char"/>
    <w:link w:val="Header01"/>
    <w:rsid w:val="0001544F"/>
    <w:rPr>
      <w:rFonts w:ascii="Arial" w:eastAsia="Times New Roman" w:hAnsi="Arial"/>
      <w:caps/>
      <w:color w:val="FFFFEF"/>
      <w:sz w:val="48"/>
      <w:szCs w:val="24"/>
    </w:rPr>
  </w:style>
  <w:style w:type="character" w:customStyle="1" w:styleId="SubheadhereChar">
    <w:name w:val="Subhead here Char"/>
    <w:link w:val="Subheadhere"/>
    <w:rsid w:val="0001544F"/>
    <w:rPr>
      <w:rFonts w:ascii="Arial" w:eastAsia="Times New Roman" w:hAnsi="Arial" w:cs="Arial"/>
      <w:caps/>
      <w:color w:val="FFFFEF"/>
      <w:sz w:val="24"/>
      <w:szCs w:val="24"/>
    </w:rPr>
  </w:style>
  <w:style w:type="paragraph" w:customStyle="1" w:styleId="Address">
    <w:name w:val="Address"/>
    <w:basedOn w:val="Normal"/>
    <w:link w:val="AddressChar"/>
    <w:qFormat/>
    <w:rsid w:val="002816F7"/>
    <w:pPr>
      <w:spacing w:after="0" w:line="240" w:lineRule="auto"/>
      <w:jc w:val="right"/>
    </w:pPr>
    <w:rPr>
      <w:rFonts w:ascii="Arial" w:eastAsia="Times New Roman" w:hAnsi="Arial" w:cs="Arial"/>
      <w:color w:val="585747"/>
      <w:sz w:val="20"/>
    </w:rPr>
  </w:style>
  <w:style w:type="character" w:customStyle="1" w:styleId="AddressChar">
    <w:name w:val="Address Char"/>
    <w:link w:val="Address"/>
    <w:rsid w:val="002816F7"/>
    <w:rPr>
      <w:rFonts w:ascii="Arial" w:eastAsia="Times New Roman" w:hAnsi="Arial" w:cs="Arial"/>
      <w:color w:val="585747"/>
      <w:szCs w:val="24"/>
    </w:rPr>
  </w:style>
  <w:style w:type="paragraph" w:styleId="BalloonText">
    <w:name w:val="Balloon Text"/>
    <w:basedOn w:val="Normal"/>
    <w:link w:val="BalloonTextChar"/>
    <w:uiPriority w:val="99"/>
    <w:semiHidden/>
    <w:unhideWhenUsed/>
    <w:rsid w:val="002816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16F7"/>
    <w:rPr>
      <w:rFonts w:ascii="Tahoma" w:hAnsi="Tahoma" w:cs="Tahoma"/>
      <w:sz w:val="16"/>
      <w:szCs w:val="16"/>
    </w:rPr>
  </w:style>
  <w:style w:type="character" w:customStyle="1" w:styleId="Heading2Char">
    <w:name w:val="Heading 2 Char"/>
    <w:link w:val="Heading2"/>
    <w:uiPriority w:val="9"/>
    <w:rsid w:val="0016661F"/>
    <w:rPr>
      <w:rFonts w:eastAsia="Times New Roman"/>
      <w:b/>
      <w:bCs/>
      <w:iCs/>
      <w:sz w:val="32"/>
      <w:szCs w:val="28"/>
    </w:rPr>
  </w:style>
  <w:style w:type="character" w:customStyle="1" w:styleId="Heading1Char">
    <w:name w:val="Heading 1 Char"/>
    <w:link w:val="Heading1"/>
    <w:uiPriority w:val="9"/>
    <w:rsid w:val="0016661F"/>
    <w:rPr>
      <w:rFonts w:eastAsia="Times New Roman"/>
      <w:b/>
      <w:bCs/>
      <w:color w:val="AC0000"/>
      <w:kern w:val="32"/>
      <w:sz w:val="36"/>
      <w:szCs w:val="32"/>
    </w:rPr>
  </w:style>
  <w:style w:type="character" w:customStyle="1" w:styleId="Heading3Char">
    <w:name w:val="Heading 3 Char"/>
    <w:link w:val="Heading3"/>
    <w:uiPriority w:val="9"/>
    <w:rsid w:val="00641C95"/>
    <w:rPr>
      <w:b/>
      <w:color w:val="AC0000"/>
      <w:sz w:val="28"/>
      <w:szCs w:val="36"/>
    </w:rPr>
  </w:style>
  <w:style w:type="paragraph" w:styleId="Header">
    <w:name w:val="header"/>
    <w:basedOn w:val="Normal"/>
    <w:link w:val="HeaderChar"/>
    <w:uiPriority w:val="99"/>
    <w:unhideWhenUsed/>
    <w:rsid w:val="007965A6"/>
    <w:pPr>
      <w:tabs>
        <w:tab w:val="center" w:pos="4680"/>
        <w:tab w:val="right" w:pos="9360"/>
      </w:tabs>
    </w:pPr>
  </w:style>
  <w:style w:type="character" w:customStyle="1" w:styleId="HeaderChar">
    <w:name w:val="Header Char"/>
    <w:link w:val="Header"/>
    <w:uiPriority w:val="99"/>
    <w:rsid w:val="007965A6"/>
    <w:rPr>
      <w:sz w:val="22"/>
      <w:szCs w:val="22"/>
    </w:rPr>
  </w:style>
  <w:style w:type="paragraph" w:styleId="Footer">
    <w:name w:val="footer"/>
    <w:basedOn w:val="Normal"/>
    <w:link w:val="FooterChar"/>
    <w:uiPriority w:val="99"/>
    <w:unhideWhenUsed/>
    <w:rsid w:val="007965A6"/>
    <w:pPr>
      <w:tabs>
        <w:tab w:val="center" w:pos="4680"/>
        <w:tab w:val="right" w:pos="9360"/>
      </w:tabs>
    </w:pPr>
  </w:style>
  <w:style w:type="character" w:customStyle="1" w:styleId="FooterChar">
    <w:name w:val="Footer Char"/>
    <w:link w:val="Footer"/>
    <w:uiPriority w:val="99"/>
    <w:rsid w:val="007965A6"/>
    <w:rPr>
      <w:sz w:val="22"/>
      <w:szCs w:val="22"/>
    </w:rPr>
  </w:style>
  <w:style w:type="paragraph" w:styleId="TOC1">
    <w:name w:val="toc 1"/>
    <w:basedOn w:val="Normal"/>
    <w:next w:val="Normal"/>
    <w:autoRedefine/>
    <w:uiPriority w:val="39"/>
    <w:unhideWhenUsed/>
    <w:rsid w:val="00441828"/>
    <w:pPr>
      <w:tabs>
        <w:tab w:val="right" w:leader="dot" w:pos="7334"/>
      </w:tabs>
      <w:spacing w:after="0" w:line="240" w:lineRule="auto"/>
    </w:pPr>
    <w:rPr>
      <w:rFonts w:asciiTheme="minorHAnsi" w:eastAsia="Times New Roman" w:hAnsiTheme="minorHAnsi" w:cs="Segoe UI"/>
      <w:b/>
      <w:noProof/>
      <w:szCs w:val="20"/>
      <w:lang w:bidi="en-US"/>
    </w:rPr>
  </w:style>
  <w:style w:type="paragraph" w:styleId="TOC2">
    <w:name w:val="toc 2"/>
    <w:basedOn w:val="Normal"/>
    <w:next w:val="Normal"/>
    <w:autoRedefine/>
    <w:uiPriority w:val="39"/>
    <w:unhideWhenUsed/>
    <w:rsid w:val="00441828"/>
    <w:pPr>
      <w:tabs>
        <w:tab w:val="right" w:leader="dot" w:pos="7334"/>
      </w:tabs>
      <w:spacing w:after="0" w:line="240" w:lineRule="auto"/>
      <w:ind w:left="220"/>
    </w:pPr>
    <w:rPr>
      <w:rFonts w:asciiTheme="minorHAnsi" w:eastAsia="Times New Roman" w:hAnsiTheme="minorHAnsi"/>
      <w:noProof/>
      <w:lang w:bidi="en-US"/>
    </w:rPr>
  </w:style>
  <w:style w:type="paragraph" w:customStyle="1" w:styleId="Paragraph-TimesNewRoman12">
    <w:name w:val="Paragraph-TimesNewRoman12"/>
    <w:basedOn w:val="Normal"/>
    <w:link w:val="Paragraph-TimesNewRoman12Char"/>
    <w:qFormat/>
    <w:rsid w:val="00E87F80"/>
    <w:rPr>
      <w:rFonts w:ascii="Times New Roman" w:hAnsi="Times New Roman"/>
    </w:rPr>
  </w:style>
  <w:style w:type="character" w:customStyle="1" w:styleId="ListParagraphChar">
    <w:name w:val="List Paragraph Char"/>
    <w:link w:val="ListParagraph"/>
    <w:uiPriority w:val="34"/>
    <w:rsid w:val="00E87F80"/>
    <w:rPr>
      <w:sz w:val="22"/>
      <w:szCs w:val="22"/>
    </w:rPr>
  </w:style>
  <w:style w:type="character" w:customStyle="1" w:styleId="Paragraph-TimesNewRoman12Char">
    <w:name w:val="Paragraph-TimesNewRoman12 Char"/>
    <w:link w:val="Paragraph-TimesNewRoman12"/>
    <w:rsid w:val="00E87F80"/>
    <w:rPr>
      <w:rFonts w:ascii="Times New Roman" w:hAnsi="Times New Roman"/>
      <w:sz w:val="24"/>
      <w:szCs w:val="24"/>
    </w:rPr>
  </w:style>
  <w:style w:type="paragraph" w:customStyle="1" w:styleId="ObjectivesTitle">
    <w:name w:val="Objectives Title"/>
    <w:basedOn w:val="Normal"/>
    <w:link w:val="ObjectivesTitleChar"/>
    <w:qFormat/>
    <w:rsid w:val="00723000"/>
    <w:pPr>
      <w:pBdr>
        <w:top w:val="single" w:sz="8" w:space="1" w:color="auto"/>
        <w:left w:val="single" w:sz="8" w:space="4" w:color="auto"/>
        <w:bottom w:val="single" w:sz="8" w:space="1" w:color="auto"/>
        <w:right w:val="single" w:sz="8" w:space="4" w:color="auto"/>
      </w:pBdr>
      <w:spacing w:before="360" w:after="0" w:line="360" w:lineRule="auto"/>
    </w:pPr>
    <w:rPr>
      <w:rFonts w:ascii="Cambria" w:eastAsia="Times New Roman" w:hAnsi="Cambria" w:cs="Segoe UI"/>
      <w:b/>
      <w:lang w:bidi="en-US"/>
    </w:rPr>
  </w:style>
  <w:style w:type="character" w:customStyle="1" w:styleId="ObjectivesTitleChar">
    <w:name w:val="Objectives Title Char"/>
    <w:link w:val="ObjectivesTitle"/>
    <w:rsid w:val="00723000"/>
    <w:rPr>
      <w:rFonts w:ascii="Cambria" w:eastAsia="Times New Roman" w:hAnsi="Cambria" w:cs="Segoe UI"/>
      <w:b/>
      <w:sz w:val="22"/>
      <w:szCs w:val="22"/>
      <w:lang w:bidi="en-US"/>
    </w:rPr>
  </w:style>
  <w:style w:type="paragraph" w:customStyle="1" w:styleId="SectionCheckFE">
    <w:name w:val="SectionCheck_FE"/>
    <w:basedOn w:val="ListParagraph"/>
    <w:link w:val="SectionCheckFEChar"/>
    <w:qFormat/>
    <w:rsid w:val="00E87F80"/>
    <w:pPr>
      <w:numPr>
        <w:numId w:val="1"/>
      </w:numPr>
      <w:shd w:val="clear" w:color="auto" w:fill="FFFFFF"/>
      <w:tabs>
        <w:tab w:val="left" w:pos="-1710"/>
      </w:tabs>
      <w:spacing w:before="240" w:after="0" w:line="240" w:lineRule="auto"/>
      <w:ind w:right="36"/>
    </w:pPr>
    <w:rPr>
      <w:rFonts w:ascii="Segoe UI" w:eastAsia="Times New Roman" w:hAnsi="Segoe UI" w:cs="Segoe UI"/>
      <w:lang w:bidi="en-US"/>
    </w:rPr>
  </w:style>
  <w:style w:type="character" w:customStyle="1" w:styleId="SectionCheckFEChar">
    <w:name w:val="SectionCheck_FE Char"/>
    <w:link w:val="SectionCheckFE"/>
    <w:rsid w:val="00E87F80"/>
    <w:rPr>
      <w:rFonts w:ascii="Segoe UI" w:eastAsia="Times New Roman" w:hAnsi="Segoe UI" w:cs="Segoe UI"/>
      <w:sz w:val="24"/>
      <w:szCs w:val="24"/>
      <w:shd w:val="clear" w:color="auto" w:fill="FFFFFF"/>
      <w:lang w:bidi="en-US"/>
    </w:rPr>
  </w:style>
  <w:style w:type="paragraph" w:customStyle="1" w:styleId="BulletedList">
    <w:name w:val="BulletedList"/>
    <w:basedOn w:val="Paragraph-TimesNewRoman12"/>
    <w:link w:val="BulletedListChar"/>
    <w:qFormat/>
    <w:rsid w:val="009C0277"/>
    <w:pPr>
      <w:numPr>
        <w:numId w:val="2"/>
      </w:numPr>
      <w:spacing w:after="240"/>
      <w:contextualSpacing/>
    </w:pPr>
  </w:style>
  <w:style w:type="paragraph" w:styleId="Title">
    <w:name w:val="Title"/>
    <w:basedOn w:val="Normal"/>
    <w:next w:val="Normal"/>
    <w:link w:val="TitleChar"/>
    <w:uiPriority w:val="10"/>
    <w:qFormat/>
    <w:rsid w:val="009C0277"/>
    <w:pPr>
      <w:spacing w:before="240" w:after="60"/>
      <w:jc w:val="center"/>
      <w:outlineLvl w:val="0"/>
    </w:pPr>
    <w:rPr>
      <w:rFonts w:ascii="Cambria" w:eastAsia="Times New Roman" w:hAnsi="Cambria"/>
      <w:b/>
      <w:bCs/>
      <w:kern w:val="28"/>
      <w:sz w:val="32"/>
      <w:szCs w:val="32"/>
    </w:rPr>
  </w:style>
  <w:style w:type="character" w:customStyle="1" w:styleId="BulletedListChar">
    <w:name w:val="BulletedList Char"/>
    <w:link w:val="BulletedList"/>
    <w:rsid w:val="009C0277"/>
    <w:rPr>
      <w:rFonts w:ascii="Times New Roman" w:hAnsi="Times New Roman"/>
      <w:sz w:val="24"/>
      <w:szCs w:val="24"/>
    </w:rPr>
  </w:style>
  <w:style w:type="character" w:customStyle="1" w:styleId="TitleChar">
    <w:name w:val="Title Char"/>
    <w:link w:val="Title"/>
    <w:uiPriority w:val="10"/>
    <w:rsid w:val="009C0277"/>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9C0277"/>
    <w:pPr>
      <w:spacing w:before="100" w:beforeAutospacing="1" w:after="100" w:afterAutospacing="1" w:line="240" w:lineRule="auto"/>
    </w:pPr>
    <w:rPr>
      <w:rFonts w:ascii="Times New Roman" w:eastAsia="Times New Roman" w:hAnsi="Times New Roman"/>
    </w:rPr>
  </w:style>
  <w:style w:type="paragraph" w:customStyle="1" w:styleId="NormalFE">
    <w:name w:val="Normal_FE"/>
    <w:basedOn w:val="Normal"/>
    <w:link w:val="NormalFEChar"/>
    <w:qFormat/>
    <w:rsid w:val="00F73E01"/>
    <w:pPr>
      <w:spacing w:before="240"/>
      <w:ind w:right="1350"/>
    </w:pPr>
    <w:rPr>
      <w:rFonts w:ascii="Segoe UI" w:eastAsia="Times New Roman" w:hAnsi="Segoe UI"/>
      <w:lang w:bidi="en-US"/>
    </w:rPr>
  </w:style>
  <w:style w:type="character" w:customStyle="1" w:styleId="NormalFEChar">
    <w:name w:val="Normal_FE Char"/>
    <w:link w:val="NormalFE"/>
    <w:rsid w:val="00F73E01"/>
    <w:rPr>
      <w:rFonts w:ascii="Segoe UI" w:eastAsia="Times New Roman" w:hAnsi="Segoe UI"/>
      <w:sz w:val="22"/>
      <w:szCs w:val="22"/>
      <w:lang w:bidi="en-US"/>
    </w:rPr>
  </w:style>
  <w:style w:type="paragraph" w:customStyle="1" w:styleId="TrainingDocumentNumber">
    <w:name w:val="Training Document Number"/>
    <w:basedOn w:val="ListParagraph"/>
    <w:link w:val="TrainingDocumentNumberChar"/>
    <w:rsid w:val="007578E0"/>
    <w:pPr>
      <w:numPr>
        <w:numId w:val="3"/>
      </w:numPr>
      <w:shd w:val="clear" w:color="auto" w:fill="FFFFFF"/>
      <w:tabs>
        <w:tab w:val="left" w:pos="-1710"/>
      </w:tabs>
      <w:spacing w:after="120"/>
      <w:ind w:right="43"/>
      <w:contextualSpacing w:val="0"/>
    </w:pPr>
    <w:rPr>
      <w:rFonts w:ascii="Segoe UI" w:eastAsia="Times New Roman" w:hAnsi="Segoe UI" w:cs="Segoe UI"/>
      <w:szCs w:val="20"/>
      <w:lang w:bidi="en-US"/>
    </w:rPr>
  </w:style>
  <w:style w:type="character" w:customStyle="1" w:styleId="TrainingDocumentNumberChar">
    <w:name w:val="Training Document Number Char"/>
    <w:link w:val="TrainingDocumentNumber"/>
    <w:rsid w:val="007578E0"/>
    <w:rPr>
      <w:rFonts w:ascii="Segoe UI" w:eastAsia="Times New Roman" w:hAnsi="Segoe UI" w:cs="Segoe UI"/>
      <w:sz w:val="24"/>
      <w:shd w:val="clear" w:color="auto" w:fill="FFFFFF"/>
      <w:lang w:bidi="en-US"/>
    </w:rPr>
  </w:style>
  <w:style w:type="paragraph" w:customStyle="1" w:styleId="TrainingDocumentKeyPoint">
    <w:name w:val="Training Document Key Point"/>
    <w:basedOn w:val="ListParagraph"/>
    <w:rsid w:val="007578E0"/>
    <w:pPr>
      <w:numPr>
        <w:ilvl w:val="1"/>
        <w:numId w:val="3"/>
      </w:numPr>
      <w:shd w:val="clear" w:color="auto" w:fill="DBE5F1"/>
      <w:tabs>
        <w:tab w:val="left" w:pos="-1710"/>
      </w:tabs>
      <w:spacing w:before="120" w:after="120"/>
      <w:ind w:right="43"/>
    </w:pPr>
    <w:rPr>
      <w:rFonts w:ascii="Segoe UI" w:eastAsia="Times New Roman" w:hAnsi="Segoe UI" w:cs="Segoe UI"/>
      <w:szCs w:val="20"/>
      <w:lang w:bidi="en-US"/>
    </w:rPr>
  </w:style>
  <w:style w:type="character" w:styleId="SubtleEmphasis">
    <w:name w:val="Subtle Emphasis"/>
    <w:uiPriority w:val="19"/>
    <w:rsid w:val="009A75B8"/>
    <w:rPr>
      <w:i/>
      <w:iCs/>
      <w:color w:val="808080"/>
    </w:rPr>
  </w:style>
  <w:style w:type="paragraph" w:styleId="TOCHeading">
    <w:name w:val="TOC Heading"/>
    <w:basedOn w:val="Heading1"/>
    <w:next w:val="Normal"/>
    <w:uiPriority w:val="39"/>
    <w:unhideWhenUsed/>
    <w:qFormat/>
    <w:rsid w:val="00696F2A"/>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696F2A"/>
    <w:pPr>
      <w:spacing w:after="100"/>
      <w:ind w:left="440"/>
    </w:pPr>
  </w:style>
  <w:style w:type="paragraph" w:styleId="NoSpacing">
    <w:name w:val="No Spacing"/>
    <w:uiPriority w:val="1"/>
    <w:qFormat/>
    <w:rsid w:val="00845C5A"/>
    <w:rPr>
      <w:sz w:val="24"/>
      <w:szCs w:val="24"/>
    </w:rPr>
  </w:style>
  <w:style w:type="character" w:styleId="Strong">
    <w:name w:val="Strong"/>
    <w:basedOn w:val="DefaultParagraphFont"/>
    <w:uiPriority w:val="22"/>
    <w:qFormat/>
    <w:rsid w:val="00380A31"/>
    <w:rPr>
      <w:b/>
      <w:bCs/>
    </w:rPr>
  </w:style>
  <w:style w:type="paragraph" w:customStyle="1" w:styleId="Default">
    <w:name w:val="Default"/>
    <w:rsid w:val="007776ED"/>
    <w:pPr>
      <w:autoSpaceDE w:val="0"/>
      <w:autoSpaceDN w:val="0"/>
      <w:adjustRightInd w:val="0"/>
    </w:pPr>
    <w:rPr>
      <w:rFonts w:ascii="Arial" w:hAnsi="Arial" w:cs="Arial"/>
      <w:color w:val="000000"/>
      <w:sz w:val="24"/>
      <w:szCs w:val="24"/>
    </w:rPr>
  </w:style>
  <w:style w:type="paragraph" w:customStyle="1" w:styleId="FooterOdd">
    <w:name w:val="Footer Odd"/>
    <w:basedOn w:val="Normal"/>
    <w:qFormat/>
    <w:rsid w:val="00161BE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character" w:styleId="CommentReference">
    <w:name w:val="annotation reference"/>
    <w:basedOn w:val="DefaultParagraphFont"/>
    <w:uiPriority w:val="99"/>
    <w:semiHidden/>
    <w:unhideWhenUsed/>
    <w:rsid w:val="00684068"/>
    <w:rPr>
      <w:sz w:val="16"/>
      <w:szCs w:val="16"/>
    </w:rPr>
  </w:style>
  <w:style w:type="paragraph" w:styleId="CommentText">
    <w:name w:val="annotation text"/>
    <w:basedOn w:val="Normal"/>
    <w:link w:val="CommentTextChar"/>
    <w:uiPriority w:val="99"/>
    <w:semiHidden/>
    <w:unhideWhenUsed/>
    <w:rsid w:val="00684068"/>
    <w:pPr>
      <w:spacing w:line="240" w:lineRule="auto"/>
    </w:pPr>
    <w:rPr>
      <w:sz w:val="20"/>
      <w:szCs w:val="20"/>
    </w:rPr>
  </w:style>
  <w:style w:type="character" w:customStyle="1" w:styleId="CommentTextChar">
    <w:name w:val="Comment Text Char"/>
    <w:basedOn w:val="DefaultParagraphFont"/>
    <w:link w:val="CommentText"/>
    <w:uiPriority w:val="99"/>
    <w:semiHidden/>
    <w:rsid w:val="00684068"/>
  </w:style>
  <w:style w:type="paragraph" w:styleId="CommentSubject">
    <w:name w:val="annotation subject"/>
    <w:basedOn w:val="CommentText"/>
    <w:next w:val="CommentText"/>
    <w:link w:val="CommentSubjectChar"/>
    <w:uiPriority w:val="99"/>
    <w:semiHidden/>
    <w:unhideWhenUsed/>
    <w:rsid w:val="00684068"/>
    <w:rPr>
      <w:b/>
      <w:bCs/>
    </w:rPr>
  </w:style>
  <w:style w:type="character" w:customStyle="1" w:styleId="CommentSubjectChar">
    <w:name w:val="Comment Subject Char"/>
    <w:basedOn w:val="CommentTextChar"/>
    <w:link w:val="CommentSubject"/>
    <w:uiPriority w:val="99"/>
    <w:semiHidden/>
    <w:rsid w:val="00684068"/>
    <w:rPr>
      <w:b/>
      <w:bCs/>
    </w:rPr>
  </w:style>
  <w:style w:type="paragraph" w:styleId="ListBullet">
    <w:name w:val="List Bullet"/>
    <w:basedOn w:val="Normal"/>
    <w:uiPriority w:val="99"/>
    <w:unhideWhenUsed/>
    <w:rsid w:val="00AA0263"/>
    <w:pPr>
      <w:numPr>
        <w:numId w:val="18"/>
      </w:numPr>
      <w:contextualSpacing/>
    </w:pPr>
    <w:rPr>
      <w:rFonts w:asciiTheme="minorHAnsi" w:eastAsiaTheme="minorHAnsi" w:hAnsiTheme="minorHAnsi" w:cstheme="minorBidi"/>
      <w:sz w:val="22"/>
      <w:szCs w:val="22"/>
    </w:rPr>
  </w:style>
  <w:style w:type="paragraph" w:styleId="Revision">
    <w:name w:val="Revision"/>
    <w:hidden/>
    <w:uiPriority w:val="99"/>
    <w:semiHidden/>
    <w:rsid w:val="00061831"/>
    <w:rPr>
      <w:sz w:val="24"/>
      <w:szCs w:val="24"/>
    </w:rPr>
  </w:style>
  <w:style w:type="paragraph" w:customStyle="1" w:styleId="Header2-Checklist">
    <w:name w:val="Header2-Checklist"/>
    <w:basedOn w:val="Heading2"/>
    <w:link w:val="Header2-ChecklistChar"/>
    <w:qFormat/>
    <w:rsid w:val="00BC20E0"/>
    <w:pPr>
      <w:keepNext w:val="0"/>
      <w:numPr>
        <w:numId w:val="24"/>
      </w:numPr>
      <w:spacing w:before="100" w:beforeAutospacing="1" w:after="100" w:afterAutospacing="1" w:line="240" w:lineRule="auto"/>
    </w:pPr>
    <w:rPr>
      <w:rFonts w:asciiTheme="minorHAnsi" w:hAnsiTheme="minorHAnsi" w:cstheme="minorHAnsi"/>
      <w:iCs w:val="0"/>
      <w:sz w:val="28"/>
    </w:rPr>
  </w:style>
  <w:style w:type="character" w:customStyle="1" w:styleId="Header2-ChecklistChar">
    <w:name w:val="Header2-Checklist Char"/>
    <w:basedOn w:val="Heading2Char"/>
    <w:link w:val="Header2-Checklist"/>
    <w:rsid w:val="00BC20E0"/>
    <w:rPr>
      <w:rFonts w:asciiTheme="minorHAnsi" w:eastAsia="Times New Roman" w:hAnsiTheme="minorHAnsi" w:cstheme="minorHAnsi"/>
      <w:b/>
      <w:bCs/>
      <w:iCs w:val="0"/>
      <w:sz w:val="28"/>
      <w:szCs w:val="28"/>
    </w:rPr>
  </w:style>
  <w:style w:type="character" w:customStyle="1" w:styleId="apple-converted-space">
    <w:name w:val="apple-converted-space"/>
    <w:basedOn w:val="DefaultParagraphFont"/>
    <w:rsid w:val="00EC4E5D"/>
  </w:style>
  <w:style w:type="table" w:styleId="LightGrid-Accent1">
    <w:name w:val="Light Grid Accent 1"/>
    <w:basedOn w:val="TableNormal"/>
    <w:uiPriority w:val="62"/>
    <w:rsid w:val="00270ED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36249">
      <w:bodyDiv w:val="1"/>
      <w:marLeft w:val="0"/>
      <w:marRight w:val="0"/>
      <w:marTop w:val="0"/>
      <w:marBottom w:val="0"/>
      <w:divBdr>
        <w:top w:val="none" w:sz="0" w:space="0" w:color="auto"/>
        <w:left w:val="none" w:sz="0" w:space="0" w:color="auto"/>
        <w:bottom w:val="none" w:sz="0" w:space="0" w:color="auto"/>
        <w:right w:val="none" w:sz="0" w:space="0" w:color="auto"/>
      </w:divBdr>
    </w:div>
    <w:div w:id="805045160">
      <w:bodyDiv w:val="1"/>
      <w:marLeft w:val="0"/>
      <w:marRight w:val="0"/>
      <w:marTop w:val="0"/>
      <w:marBottom w:val="0"/>
      <w:divBdr>
        <w:top w:val="none" w:sz="0" w:space="0" w:color="auto"/>
        <w:left w:val="none" w:sz="0" w:space="0" w:color="auto"/>
        <w:bottom w:val="none" w:sz="0" w:space="0" w:color="auto"/>
        <w:right w:val="none" w:sz="0" w:space="0" w:color="auto"/>
      </w:divBdr>
    </w:div>
    <w:div w:id="846014965">
      <w:bodyDiv w:val="1"/>
      <w:marLeft w:val="0"/>
      <w:marRight w:val="0"/>
      <w:marTop w:val="0"/>
      <w:marBottom w:val="0"/>
      <w:divBdr>
        <w:top w:val="none" w:sz="0" w:space="0" w:color="auto"/>
        <w:left w:val="none" w:sz="0" w:space="0" w:color="auto"/>
        <w:bottom w:val="none" w:sz="0" w:space="0" w:color="auto"/>
        <w:right w:val="none" w:sz="0" w:space="0" w:color="auto"/>
      </w:divBdr>
    </w:div>
    <w:div w:id="1255702394">
      <w:bodyDiv w:val="1"/>
      <w:marLeft w:val="0"/>
      <w:marRight w:val="0"/>
      <w:marTop w:val="0"/>
      <w:marBottom w:val="0"/>
      <w:divBdr>
        <w:top w:val="none" w:sz="0" w:space="0" w:color="auto"/>
        <w:left w:val="none" w:sz="0" w:space="0" w:color="auto"/>
        <w:bottom w:val="none" w:sz="0" w:space="0" w:color="auto"/>
        <w:right w:val="none" w:sz="0" w:space="0" w:color="auto"/>
      </w:divBdr>
    </w:div>
    <w:div w:id="1697846962">
      <w:bodyDiv w:val="1"/>
      <w:marLeft w:val="0"/>
      <w:marRight w:val="0"/>
      <w:marTop w:val="0"/>
      <w:marBottom w:val="0"/>
      <w:divBdr>
        <w:top w:val="none" w:sz="0" w:space="0" w:color="auto"/>
        <w:left w:val="none" w:sz="0" w:space="0" w:color="auto"/>
        <w:bottom w:val="none" w:sz="0" w:space="0" w:color="auto"/>
        <w:right w:val="none" w:sz="0" w:space="0" w:color="auto"/>
      </w:divBdr>
    </w:div>
    <w:div w:id="1912811426">
      <w:bodyDiv w:val="1"/>
      <w:marLeft w:val="0"/>
      <w:marRight w:val="0"/>
      <w:marTop w:val="0"/>
      <w:marBottom w:val="0"/>
      <w:divBdr>
        <w:top w:val="none" w:sz="0" w:space="0" w:color="auto"/>
        <w:left w:val="none" w:sz="0" w:space="0" w:color="auto"/>
        <w:bottom w:val="none" w:sz="0" w:space="0" w:color="auto"/>
        <w:right w:val="none" w:sz="0" w:space="0" w:color="auto"/>
      </w:divBdr>
    </w:div>
    <w:div w:id="1945183575">
      <w:bodyDiv w:val="1"/>
      <w:marLeft w:val="0"/>
      <w:marRight w:val="0"/>
      <w:marTop w:val="0"/>
      <w:marBottom w:val="0"/>
      <w:divBdr>
        <w:top w:val="none" w:sz="0" w:space="0" w:color="auto"/>
        <w:left w:val="none" w:sz="0" w:space="0" w:color="auto"/>
        <w:bottom w:val="none" w:sz="0" w:space="0" w:color="auto"/>
        <w:right w:val="none" w:sz="0" w:space="0" w:color="auto"/>
      </w:divBdr>
    </w:div>
    <w:div w:id="1968001832">
      <w:bodyDiv w:val="1"/>
      <w:marLeft w:val="0"/>
      <w:marRight w:val="0"/>
      <w:marTop w:val="0"/>
      <w:marBottom w:val="0"/>
      <w:divBdr>
        <w:top w:val="none" w:sz="0" w:space="0" w:color="auto"/>
        <w:left w:val="none" w:sz="0" w:space="0" w:color="auto"/>
        <w:bottom w:val="none" w:sz="0" w:space="0" w:color="auto"/>
        <w:right w:val="none" w:sz="0" w:space="0" w:color="auto"/>
      </w:divBdr>
    </w:div>
    <w:div w:id="20800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msumfs.mnstate.edu\shares\Information%20Technology\Students\STT\Tutorials\Accessibility\support@mnstat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597F-DA2B-4246-80DC-AFAAD3E0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5967</CharactersWithSpaces>
  <SharedDoc>false</SharedDoc>
  <HLinks>
    <vt:vector size="36" baseType="variant">
      <vt:variant>
        <vt:i4>6291484</vt:i4>
      </vt:variant>
      <vt:variant>
        <vt:i4>15</vt:i4>
      </vt:variant>
      <vt:variant>
        <vt:i4>0</vt:i4>
      </vt:variant>
      <vt:variant>
        <vt:i4>5</vt:i4>
      </vt:variant>
      <vt:variant>
        <vt:lpwstr>mailto:d2l@mnstate.edu</vt:lpwstr>
      </vt:variant>
      <vt:variant>
        <vt:lpwstr/>
      </vt:variant>
      <vt:variant>
        <vt:i4>1769538</vt:i4>
      </vt:variant>
      <vt:variant>
        <vt:i4>12</vt:i4>
      </vt:variant>
      <vt:variant>
        <vt:i4>0</vt:i4>
      </vt:variant>
      <vt:variant>
        <vt:i4>5</vt:i4>
      </vt:variant>
      <vt:variant>
        <vt:lpwstr>http://www.mnstate.edu/instrtech/D2LNew/login/LoginHelp.html</vt:lpwstr>
      </vt:variant>
      <vt:variant>
        <vt:lpwstr/>
      </vt:variant>
      <vt:variant>
        <vt:i4>8192053</vt:i4>
      </vt:variant>
      <vt:variant>
        <vt:i4>9</vt:i4>
      </vt:variant>
      <vt:variant>
        <vt:i4>0</vt:i4>
      </vt:variant>
      <vt:variant>
        <vt:i4>5</vt:i4>
      </vt:variant>
      <vt:variant>
        <vt:lpwstr>http://www.mnstate.edu/instrtech/D2LNew/Instructors/index.html</vt:lpwstr>
      </vt:variant>
      <vt:variant>
        <vt:lpwstr/>
      </vt:variant>
      <vt:variant>
        <vt:i4>6553663</vt:i4>
      </vt:variant>
      <vt:variant>
        <vt:i4>6</vt:i4>
      </vt:variant>
      <vt:variant>
        <vt:i4>0</vt:i4>
      </vt:variant>
      <vt:variant>
        <vt:i4>5</vt:i4>
      </vt:variant>
      <vt:variant>
        <vt:lpwstr>https://mnstate.ims.mnscu.edu/shared/login.html</vt:lpwstr>
      </vt:variant>
      <vt:variant>
        <vt:lpwstr/>
      </vt:variant>
      <vt:variant>
        <vt:i4>8323120</vt:i4>
      </vt:variant>
      <vt:variant>
        <vt:i4>3</vt:i4>
      </vt:variant>
      <vt:variant>
        <vt:i4>0</vt:i4>
      </vt:variant>
      <vt:variant>
        <vt:i4>5</vt:i4>
      </vt:variant>
      <vt:variant>
        <vt:lpwstr>https://collaborate.mnstate.edu/coursecreator/?module=authenticate&amp;action=login</vt:lpwstr>
      </vt:variant>
      <vt:variant>
        <vt:lpwstr/>
      </vt:variant>
      <vt:variant>
        <vt:i4>5439532</vt:i4>
      </vt:variant>
      <vt:variant>
        <vt:i4>0</vt:i4>
      </vt:variant>
      <vt:variant>
        <vt:i4>0</vt:i4>
      </vt:variant>
      <vt:variant>
        <vt:i4>5</vt:i4>
      </vt:variant>
      <vt:variant>
        <vt:lpwstr>http://appserv.mnstate.edu/instrtech/D2L/D2L_Course_Request_Form.asp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2014-03-11T21:17:00Z</dcterms:created>
  <dcterms:modified xsi:type="dcterms:W3CDTF">2014-03-11T21:27:00Z</dcterms:modified>
</cp:coreProperties>
</file>