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72" w:rsidRDefault="005F7AFA" w:rsidP="005F7AFA">
      <w:pPr>
        <w:pStyle w:val="Title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sym w:font="Wingdings" w:char="F06C"/>
      </w:r>
      <w:r>
        <w:rPr>
          <w:rFonts w:ascii="Arial" w:hAnsi="Arial" w:cs="Arial"/>
          <w:sz w:val="40"/>
          <w:szCs w:val="40"/>
        </w:rPr>
        <w:t xml:space="preserve"> </w:t>
      </w:r>
      <w:r w:rsidR="00B52B85">
        <w:rPr>
          <w:rFonts w:ascii="Arial" w:hAnsi="Arial" w:cs="Arial"/>
          <w:sz w:val="40"/>
          <w:szCs w:val="40"/>
        </w:rPr>
        <w:t xml:space="preserve"> </w:t>
      </w:r>
      <w:r w:rsidRPr="005F7AFA">
        <w:rPr>
          <w:rFonts w:ascii="Arial" w:hAnsi="Arial" w:cs="Arial"/>
          <w:sz w:val="40"/>
          <w:szCs w:val="40"/>
        </w:rPr>
        <w:t>SAM V</w:t>
      </w:r>
      <w:r w:rsidR="0099580A">
        <w:rPr>
          <w:rFonts w:ascii="Arial" w:hAnsi="Arial" w:cs="Arial"/>
          <w:sz w:val="40"/>
          <w:szCs w:val="40"/>
        </w:rPr>
        <w:t>2</w:t>
      </w:r>
      <w:r w:rsidRPr="005F7AFA">
        <w:rPr>
          <w:rFonts w:ascii="Arial" w:hAnsi="Arial" w:cs="Arial"/>
          <w:sz w:val="40"/>
          <w:szCs w:val="40"/>
        </w:rPr>
        <w:t xml:space="preserve"> Implementation </w:t>
      </w:r>
      <w:r w:rsidR="00F42469">
        <w:rPr>
          <w:rFonts w:ascii="Arial" w:hAnsi="Arial" w:cs="Arial"/>
          <w:sz w:val="40"/>
          <w:szCs w:val="40"/>
        </w:rPr>
        <w:t>Guide</w:t>
      </w:r>
    </w:p>
    <w:p w:rsidR="005F7AFA" w:rsidRPr="005F7AFA" w:rsidRDefault="003E0407" w:rsidP="005F7AF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pt;margin-top:7pt;width:645.6pt;height:0;z-index:1" o:connectortype="straight"/>
        </w:pict>
      </w:r>
    </w:p>
    <w:p w:rsidR="00210872" w:rsidRPr="00B52B85" w:rsidRDefault="00B9666E" w:rsidP="003F0FDC">
      <w:pPr>
        <w:pStyle w:val="Heading1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B52B85">
        <w:rPr>
          <w:rStyle w:val="Strong"/>
          <w:rFonts w:ascii="Arial" w:hAnsi="Arial" w:cs="Arial"/>
          <w:sz w:val="28"/>
          <w:szCs w:val="28"/>
        </w:rPr>
        <w:t>The first step in implementing the Student Accommodation Manager (SAM</w:t>
      </w:r>
      <w:r w:rsidR="007555E7">
        <w:rPr>
          <w:rStyle w:val="Strong"/>
          <w:rFonts w:ascii="Arial" w:hAnsi="Arial" w:cs="Arial"/>
          <w:sz w:val="28"/>
          <w:szCs w:val="28"/>
        </w:rPr>
        <w:t xml:space="preserve"> V2</w:t>
      </w:r>
      <w:r w:rsidRPr="00B52B85">
        <w:rPr>
          <w:rStyle w:val="Strong"/>
          <w:rFonts w:ascii="Arial" w:hAnsi="Arial" w:cs="Arial"/>
          <w:sz w:val="28"/>
          <w:szCs w:val="28"/>
        </w:rPr>
        <w:t>) is to make sure the application is configured to meet the specific need</w:t>
      </w:r>
      <w:r w:rsidR="000C1B81" w:rsidRPr="00B52B85">
        <w:rPr>
          <w:rStyle w:val="Strong"/>
          <w:rFonts w:ascii="Arial" w:hAnsi="Arial" w:cs="Arial"/>
          <w:sz w:val="28"/>
          <w:szCs w:val="28"/>
        </w:rPr>
        <w:t>s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 of your office. </w:t>
      </w:r>
      <w:r w:rsidR="00210872" w:rsidRPr="00B52B85">
        <w:rPr>
          <w:rStyle w:val="Strong"/>
          <w:rFonts w:ascii="Arial" w:hAnsi="Arial" w:cs="Arial"/>
          <w:sz w:val="28"/>
          <w:szCs w:val="28"/>
        </w:rPr>
        <w:t xml:space="preserve">The information 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you </w:t>
      </w:r>
      <w:r w:rsidR="00AD1BFB">
        <w:rPr>
          <w:rStyle w:val="Strong"/>
          <w:rFonts w:ascii="Arial" w:hAnsi="Arial" w:cs="Arial"/>
          <w:sz w:val="28"/>
          <w:szCs w:val="28"/>
        </w:rPr>
        <w:t>gather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 </w:t>
      </w:r>
      <w:r w:rsidR="00AD1BFB">
        <w:rPr>
          <w:rStyle w:val="Strong"/>
          <w:rFonts w:ascii="Arial" w:hAnsi="Arial" w:cs="Arial"/>
          <w:sz w:val="28"/>
          <w:szCs w:val="28"/>
        </w:rPr>
        <w:t xml:space="preserve">as outlined 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in this implementation </w:t>
      </w:r>
      <w:r w:rsidR="00AD1BFB">
        <w:rPr>
          <w:rStyle w:val="Strong"/>
          <w:rFonts w:ascii="Arial" w:hAnsi="Arial" w:cs="Arial"/>
          <w:sz w:val="28"/>
          <w:szCs w:val="28"/>
        </w:rPr>
        <w:t>guide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 </w:t>
      </w:r>
      <w:r w:rsidR="00210872" w:rsidRPr="00B52B85">
        <w:rPr>
          <w:rStyle w:val="Strong"/>
          <w:rFonts w:ascii="Arial" w:hAnsi="Arial" w:cs="Arial"/>
          <w:sz w:val="28"/>
          <w:szCs w:val="28"/>
        </w:rPr>
        <w:t xml:space="preserve">will 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allow </w:t>
      </w:r>
      <w:r w:rsidR="007555E7">
        <w:rPr>
          <w:rStyle w:val="Strong"/>
          <w:rFonts w:ascii="Arial" w:hAnsi="Arial" w:cs="Arial"/>
          <w:sz w:val="28"/>
          <w:szCs w:val="28"/>
        </w:rPr>
        <w:t>technical staff</w:t>
      </w:r>
      <w:r w:rsidR="00FC1362" w:rsidRPr="00B52B85">
        <w:rPr>
          <w:rStyle w:val="Strong"/>
          <w:rFonts w:ascii="Arial" w:hAnsi="Arial" w:cs="Arial"/>
          <w:sz w:val="28"/>
          <w:szCs w:val="28"/>
        </w:rPr>
        <w:t xml:space="preserve"> </w:t>
      </w:r>
      <w:r w:rsidR="00210872" w:rsidRPr="00B52B85">
        <w:rPr>
          <w:rStyle w:val="Strong"/>
          <w:rFonts w:ascii="Arial" w:hAnsi="Arial" w:cs="Arial"/>
          <w:sz w:val="28"/>
          <w:szCs w:val="28"/>
        </w:rPr>
        <w:t>to c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ustomize </w:t>
      </w:r>
      <w:r w:rsidR="00210872" w:rsidRPr="00B52B85">
        <w:rPr>
          <w:rStyle w:val="Strong"/>
          <w:rFonts w:ascii="Arial" w:hAnsi="Arial" w:cs="Arial"/>
          <w:sz w:val="28"/>
          <w:szCs w:val="28"/>
        </w:rPr>
        <w:t>S</w:t>
      </w:r>
      <w:r w:rsidRPr="00B52B85">
        <w:rPr>
          <w:rStyle w:val="Strong"/>
          <w:rFonts w:ascii="Arial" w:hAnsi="Arial" w:cs="Arial"/>
          <w:sz w:val="28"/>
          <w:szCs w:val="28"/>
        </w:rPr>
        <w:t>AM</w:t>
      </w:r>
      <w:r w:rsidR="00FC1362" w:rsidRPr="00B52B85">
        <w:rPr>
          <w:rStyle w:val="Strong"/>
          <w:rFonts w:ascii="Arial" w:hAnsi="Arial" w:cs="Arial"/>
          <w:sz w:val="28"/>
          <w:szCs w:val="28"/>
        </w:rPr>
        <w:t xml:space="preserve"> </w:t>
      </w:r>
      <w:r w:rsidR="007555E7">
        <w:rPr>
          <w:rStyle w:val="Strong"/>
          <w:rFonts w:ascii="Arial" w:hAnsi="Arial" w:cs="Arial"/>
          <w:sz w:val="28"/>
          <w:szCs w:val="28"/>
        </w:rPr>
        <w:t>V2 to the tracking needs and terminology of your office</w:t>
      </w:r>
      <w:r w:rsidRPr="00B52B85">
        <w:rPr>
          <w:rStyle w:val="Strong"/>
          <w:rFonts w:ascii="Arial" w:hAnsi="Arial" w:cs="Arial"/>
          <w:sz w:val="28"/>
          <w:szCs w:val="28"/>
        </w:rPr>
        <w:t xml:space="preserve">. </w:t>
      </w:r>
    </w:p>
    <w:p w:rsidR="000C1B81" w:rsidRPr="00B52B85" w:rsidRDefault="000C1B81" w:rsidP="003F0FDC">
      <w:pPr>
        <w:pStyle w:val="Heading3"/>
        <w:spacing w:line="276" w:lineRule="auto"/>
        <w:rPr>
          <w:b w:val="0"/>
          <w:sz w:val="28"/>
          <w:szCs w:val="28"/>
        </w:rPr>
      </w:pPr>
      <w:r w:rsidRPr="00B52B85">
        <w:rPr>
          <w:b w:val="0"/>
          <w:sz w:val="28"/>
          <w:szCs w:val="28"/>
        </w:rPr>
        <w:t xml:space="preserve">You will need to </w:t>
      </w:r>
      <w:r w:rsidR="00A01382">
        <w:rPr>
          <w:b w:val="0"/>
          <w:sz w:val="28"/>
          <w:szCs w:val="28"/>
        </w:rPr>
        <w:t>make 4 decisions</w:t>
      </w:r>
      <w:r w:rsidR="00B52B85" w:rsidRPr="00B52B85">
        <w:rPr>
          <w:b w:val="0"/>
          <w:sz w:val="28"/>
          <w:szCs w:val="28"/>
        </w:rPr>
        <w:t xml:space="preserve"> in order to build your application:</w:t>
      </w:r>
    </w:p>
    <w:p w:rsidR="003F0FDC" w:rsidRPr="003F0FDC" w:rsidRDefault="000C1B81" w:rsidP="003F0FDC">
      <w:pPr>
        <w:tabs>
          <w:tab w:val="left" w:pos="0"/>
        </w:tabs>
        <w:spacing w:line="276" w:lineRule="auto"/>
        <w:rPr>
          <w:rStyle w:val="Strong"/>
          <w:rFonts w:ascii="Arial" w:hAnsi="Arial" w:cs="Arial"/>
          <w:color w:val="76923C"/>
          <w:sz w:val="32"/>
          <w:szCs w:val="32"/>
        </w:rPr>
      </w:pPr>
      <w:r w:rsidRPr="003F0FDC">
        <w:rPr>
          <w:rStyle w:val="Strong"/>
          <w:rFonts w:ascii="Arial" w:hAnsi="Arial" w:cs="Arial"/>
          <w:color w:val="76923C"/>
          <w:sz w:val="32"/>
          <w:szCs w:val="32"/>
        </w:rPr>
        <w:t xml:space="preserve">1. </w:t>
      </w:r>
      <w:r w:rsidR="00A55071" w:rsidRPr="003F0FDC">
        <w:rPr>
          <w:rStyle w:val="Strong"/>
          <w:rFonts w:ascii="Arial" w:hAnsi="Arial" w:cs="Arial"/>
          <w:color w:val="76923C"/>
          <w:sz w:val="32"/>
          <w:szCs w:val="32"/>
        </w:rPr>
        <w:t>U</w:t>
      </w:r>
      <w:r w:rsidR="003F0FDC">
        <w:rPr>
          <w:rStyle w:val="Strong"/>
          <w:rFonts w:ascii="Arial" w:hAnsi="Arial" w:cs="Arial"/>
          <w:color w:val="76923C"/>
          <w:sz w:val="32"/>
          <w:szCs w:val="32"/>
        </w:rPr>
        <w:t>sers</w:t>
      </w:r>
    </w:p>
    <w:p w:rsidR="00B9666E" w:rsidRPr="003F0FDC" w:rsidRDefault="00B9666E" w:rsidP="003F0FDC">
      <w:pPr>
        <w:numPr>
          <w:ilvl w:val="0"/>
          <w:numId w:val="10"/>
        </w:numPr>
        <w:tabs>
          <w:tab w:val="left" w:pos="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Who will be using 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SAM</w:t>
      </w:r>
      <w:r w:rsidRPr="003F0FDC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:rsidR="003F0FDC" w:rsidRPr="003F0FDC" w:rsidRDefault="000C1B81" w:rsidP="003F0FDC">
      <w:pPr>
        <w:tabs>
          <w:tab w:val="left" w:pos="0"/>
          <w:tab w:val="left" w:pos="900"/>
        </w:tabs>
        <w:spacing w:line="276" w:lineRule="auto"/>
        <w:rPr>
          <w:rStyle w:val="Strong"/>
          <w:rFonts w:ascii="Arial" w:hAnsi="Arial" w:cs="Arial"/>
          <w:color w:val="548DD4"/>
          <w:sz w:val="32"/>
          <w:szCs w:val="32"/>
        </w:rPr>
      </w:pPr>
      <w:r w:rsidRPr="003F0FDC">
        <w:rPr>
          <w:rStyle w:val="Strong"/>
          <w:rFonts w:ascii="Arial" w:hAnsi="Arial" w:cs="Arial"/>
          <w:color w:val="548DD4"/>
          <w:sz w:val="32"/>
          <w:szCs w:val="32"/>
        </w:rPr>
        <w:t xml:space="preserve">2. </w:t>
      </w:r>
      <w:r w:rsidR="00A55071" w:rsidRPr="003F0FDC">
        <w:rPr>
          <w:rStyle w:val="Strong"/>
          <w:rFonts w:ascii="Arial" w:hAnsi="Arial" w:cs="Arial"/>
          <w:color w:val="548DD4"/>
          <w:sz w:val="32"/>
          <w:szCs w:val="32"/>
        </w:rPr>
        <w:t>R</w:t>
      </w:r>
      <w:r w:rsidR="003F0FDC">
        <w:rPr>
          <w:rStyle w:val="Strong"/>
          <w:rFonts w:ascii="Arial" w:hAnsi="Arial" w:cs="Arial"/>
          <w:color w:val="548DD4"/>
          <w:sz w:val="32"/>
          <w:szCs w:val="32"/>
        </w:rPr>
        <w:t>oles &amp; Permissions</w:t>
      </w:r>
    </w:p>
    <w:p w:rsidR="00B9666E" w:rsidRPr="003F0FDC" w:rsidRDefault="00B9666E" w:rsidP="003F0FDC">
      <w:pPr>
        <w:numPr>
          <w:ilvl w:val="0"/>
          <w:numId w:val="9"/>
        </w:numPr>
        <w:tabs>
          <w:tab w:val="left" w:pos="0"/>
          <w:tab w:val="left" w:pos="72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What will 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>each user</w:t>
      </w:r>
      <w:r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 be allowed to do</w:t>
      </w:r>
      <w:r w:rsidR="003F0FDC">
        <w:rPr>
          <w:rStyle w:val="Strong"/>
          <w:rFonts w:ascii="Arial" w:hAnsi="Arial" w:cs="Arial"/>
          <w:b w:val="0"/>
          <w:sz w:val="28"/>
          <w:szCs w:val="28"/>
        </w:rPr>
        <w:t xml:space="preserve"> and see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 in SAM</w:t>
      </w:r>
      <w:r w:rsidRPr="003F0FDC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:rsidR="003F0FDC" w:rsidRPr="003F0FDC" w:rsidRDefault="000C1B81" w:rsidP="003F0FDC">
      <w:pPr>
        <w:tabs>
          <w:tab w:val="left" w:pos="0"/>
          <w:tab w:val="left" w:pos="900"/>
        </w:tabs>
        <w:spacing w:line="276" w:lineRule="auto"/>
        <w:rPr>
          <w:rStyle w:val="Strong"/>
          <w:rFonts w:ascii="Arial" w:hAnsi="Arial" w:cs="Arial"/>
          <w:color w:val="E36C0A"/>
          <w:sz w:val="32"/>
          <w:szCs w:val="32"/>
        </w:rPr>
      </w:pPr>
      <w:r w:rsidRPr="003F0FDC">
        <w:rPr>
          <w:rStyle w:val="Strong"/>
          <w:rFonts w:ascii="Arial" w:hAnsi="Arial" w:cs="Arial"/>
          <w:color w:val="E36C0A"/>
          <w:sz w:val="32"/>
          <w:szCs w:val="32"/>
        </w:rPr>
        <w:t xml:space="preserve">3. </w:t>
      </w:r>
      <w:r w:rsidR="00A55071" w:rsidRPr="003F0FDC">
        <w:rPr>
          <w:rStyle w:val="Strong"/>
          <w:rFonts w:ascii="Arial" w:hAnsi="Arial" w:cs="Arial"/>
          <w:color w:val="E36C0A"/>
          <w:sz w:val="32"/>
          <w:szCs w:val="32"/>
        </w:rPr>
        <w:t>Multiple Choice Lists</w:t>
      </w:r>
    </w:p>
    <w:p w:rsidR="00273C11" w:rsidRPr="003F0FDC" w:rsidRDefault="003F0FDC" w:rsidP="003F0FDC">
      <w:pPr>
        <w:numPr>
          <w:ilvl w:val="0"/>
          <w:numId w:val="9"/>
        </w:numPr>
        <w:tabs>
          <w:tab w:val="left" w:pos="0"/>
          <w:tab w:val="left" w:pos="72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 w:rsidRPr="003F0FDC">
        <w:rPr>
          <w:rStyle w:val="Strong"/>
          <w:rFonts w:ascii="Arial" w:hAnsi="Arial" w:cs="Arial"/>
          <w:b w:val="0"/>
          <w:sz w:val="28"/>
          <w:szCs w:val="28"/>
        </w:rPr>
        <w:t>W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hat information should be captured in 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SAM’s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 drop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-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>down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/multiple choice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 lists?</w:t>
      </w:r>
      <w:r w:rsidR="00273C11" w:rsidRPr="003F0FDC">
        <w:rPr>
          <w:rStyle w:val="Strong"/>
          <w:rFonts w:ascii="Arial" w:hAnsi="Arial" w:cs="Arial"/>
          <w:sz w:val="28"/>
          <w:szCs w:val="28"/>
        </w:rPr>
        <w:t xml:space="preserve"> </w:t>
      </w:r>
    </w:p>
    <w:p w:rsidR="003F0FDC" w:rsidRPr="003F0FDC" w:rsidRDefault="000C1B81" w:rsidP="003F0FDC">
      <w:pPr>
        <w:tabs>
          <w:tab w:val="left" w:pos="0"/>
          <w:tab w:val="left" w:pos="720"/>
          <w:tab w:val="left" w:pos="990"/>
        </w:tabs>
        <w:spacing w:line="276" w:lineRule="auto"/>
        <w:rPr>
          <w:rStyle w:val="Strong"/>
          <w:rFonts w:ascii="Arial" w:hAnsi="Arial" w:cs="Arial"/>
          <w:color w:val="5F497A"/>
          <w:sz w:val="32"/>
          <w:szCs w:val="32"/>
        </w:rPr>
      </w:pPr>
      <w:r w:rsidRPr="003F0FDC">
        <w:rPr>
          <w:rStyle w:val="Strong"/>
          <w:rFonts w:ascii="Arial" w:hAnsi="Arial" w:cs="Arial"/>
          <w:color w:val="5F497A"/>
          <w:sz w:val="32"/>
          <w:szCs w:val="32"/>
        </w:rPr>
        <w:t xml:space="preserve">4. </w:t>
      </w:r>
      <w:r w:rsidR="00A55071" w:rsidRPr="003F0FDC">
        <w:rPr>
          <w:rStyle w:val="Strong"/>
          <w:rFonts w:ascii="Arial" w:hAnsi="Arial" w:cs="Arial"/>
          <w:color w:val="5F497A"/>
          <w:sz w:val="32"/>
          <w:szCs w:val="32"/>
        </w:rPr>
        <w:t>Accommodations Master List</w:t>
      </w:r>
    </w:p>
    <w:p w:rsidR="003F0FDC" w:rsidRPr="003F0FDC" w:rsidRDefault="00273C11" w:rsidP="003F0FDC">
      <w:pPr>
        <w:numPr>
          <w:ilvl w:val="0"/>
          <w:numId w:val="9"/>
        </w:numPr>
        <w:tabs>
          <w:tab w:val="left" w:pos="0"/>
          <w:tab w:val="left" w:pos="720"/>
          <w:tab w:val="left" w:pos="99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What is the master list of accommodations you would like 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 xml:space="preserve">SAM </w:t>
      </w:r>
      <w:r w:rsidR="003F0FDC">
        <w:rPr>
          <w:rStyle w:val="Strong"/>
          <w:rFonts w:ascii="Arial" w:hAnsi="Arial" w:cs="Arial"/>
          <w:b w:val="0"/>
          <w:sz w:val="28"/>
          <w:szCs w:val="28"/>
        </w:rPr>
        <w:t>to track?</w:t>
      </w:r>
    </w:p>
    <w:p w:rsidR="00273C11" w:rsidRPr="003F0FDC" w:rsidRDefault="003F0FDC" w:rsidP="003F0FDC">
      <w:pPr>
        <w:numPr>
          <w:ilvl w:val="0"/>
          <w:numId w:val="9"/>
        </w:numPr>
        <w:tabs>
          <w:tab w:val="left" w:pos="0"/>
          <w:tab w:val="left" w:pos="720"/>
          <w:tab w:val="left" w:pos="990"/>
        </w:tabs>
        <w:spacing w:line="276" w:lineRule="auto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t>W</w:t>
      </w:r>
      <w:r w:rsidR="00273C11" w:rsidRPr="003F0FDC">
        <w:rPr>
          <w:rStyle w:val="Strong"/>
          <w:rFonts w:ascii="Arial" w:hAnsi="Arial" w:cs="Arial"/>
          <w:b w:val="0"/>
          <w:sz w:val="28"/>
          <w:szCs w:val="28"/>
        </w:rPr>
        <w:t>hat accommodation terminology do</w:t>
      </w:r>
      <w:r w:rsidR="00A55071" w:rsidRPr="003F0FDC">
        <w:rPr>
          <w:rStyle w:val="Strong"/>
          <w:rFonts w:ascii="Arial" w:hAnsi="Arial" w:cs="Arial"/>
          <w:b w:val="0"/>
          <w:sz w:val="28"/>
          <w:szCs w:val="28"/>
        </w:rPr>
        <w:t>es your office prefer?</w:t>
      </w:r>
    </w:p>
    <w:p w:rsidR="00620DE6" w:rsidRPr="00B52B85" w:rsidRDefault="00AD1BFB" w:rsidP="003F0FDC">
      <w:pPr>
        <w:spacing w:line="276" w:lineRule="auto"/>
        <w:rPr>
          <w:rStyle w:val="Strong"/>
          <w:rFonts w:ascii="Arial" w:hAnsi="Arial" w:cs="Arial"/>
          <w:b w:val="0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</w:rPr>
        <w:br w:type="page"/>
      </w:r>
    </w:p>
    <w:p w:rsidR="00273C11" w:rsidRPr="003F0FDC" w:rsidRDefault="00273C11" w:rsidP="00273C11">
      <w:pPr>
        <w:pStyle w:val="Heading3"/>
        <w:framePr w:dropCap="drop" w:lines="3" w:wrap="around" w:vAnchor="text" w:hAnchor="text"/>
        <w:spacing w:after="0" w:line="952" w:lineRule="exact"/>
        <w:textAlignment w:val="baseline"/>
        <w:rPr>
          <w:color w:val="76923C"/>
          <w:position w:val="-11"/>
          <w:sz w:val="128"/>
        </w:rPr>
      </w:pPr>
      <w:r w:rsidRPr="003F0FDC">
        <w:rPr>
          <w:color w:val="76923C"/>
          <w:position w:val="-11"/>
          <w:sz w:val="128"/>
        </w:rPr>
        <w:t>1</w:t>
      </w:r>
    </w:p>
    <w:p w:rsidR="002D3654" w:rsidRPr="003F0FDC" w:rsidRDefault="00273C11" w:rsidP="00B9666E">
      <w:pPr>
        <w:pStyle w:val="Heading3"/>
        <w:rPr>
          <w:sz w:val="20"/>
          <w:szCs w:val="20"/>
        </w:rPr>
      </w:pPr>
      <w:r w:rsidRPr="003F0FDC">
        <w:rPr>
          <w:rStyle w:val="Heading1Char"/>
          <w:rFonts w:ascii="Arial" w:hAnsi="Arial" w:cs="Arial"/>
          <w:color w:val="76923C"/>
          <w:sz w:val="48"/>
          <w:szCs w:val="48"/>
        </w:rPr>
        <w:t>U</w:t>
      </w:r>
      <w:r w:rsidR="00B9666E" w:rsidRPr="003F0FDC">
        <w:rPr>
          <w:rStyle w:val="Heading1Char"/>
          <w:rFonts w:ascii="Arial" w:hAnsi="Arial" w:cs="Arial"/>
          <w:color w:val="76923C"/>
          <w:sz w:val="48"/>
          <w:szCs w:val="48"/>
        </w:rPr>
        <w:t>sers</w:t>
      </w:r>
      <w:r w:rsidRPr="003F0FDC">
        <w:br/>
      </w:r>
      <w:r w:rsidR="00B9666E" w:rsidRPr="003F0FDC">
        <w:t xml:space="preserve"> </w:t>
      </w:r>
      <w:r w:rsidR="002D3654" w:rsidRPr="00C74F89">
        <w:rPr>
          <w:rStyle w:val="Strong"/>
          <w:b/>
          <w:sz w:val="24"/>
          <w:szCs w:val="24"/>
        </w:rPr>
        <w:t xml:space="preserve">List </w:t>
      </w:r>
      <w:r w:rsidR="003F0FDC" w:rsidRPr="00C74F89">
        <w:rPr>
          <w:rStyle w:val="Strong"/>
          <w:b/>
          <w:sz w:val="24"/>
          <w:szCs w:val="24"/>
        </w:rPr>
        <w:t xml:space="preserve">all </w:t>
      </w:r>
      <w:r w:rsidR="002D3654" w:rsidRPr="00C74F89">
        <w:rPr>
          <w:rStyle w:val="Strong"/>
          <w:b/>
          <w:sz w:val="24"/>
          <w:szCs w:val="24"/>
        </w:rPr>
        <w:t xml:space="preserve">the users who </w:t>
      </w:r>
      <w:r w:rsidR="003F0FDC" w:rsidRPr="00C74F89">
        <w:rPr>
          <w:rStyle w:val="Strong"/>
          <w:b/>
          <w:sz w:val="24"/>
          <w:szCs w:val="24"/>
        </w:rPr>
        <w:t>should</w:t>
      </w:r>
      <w:r w:rsidR="002D3654" w:rsidRPr="00C74F89">
        <w:rPr>
          <w:rStyle w:val="Strong"/>
          <w:b/>
          <w:sz w:val="24"/>
          <w:szCs w:val="24"/>
        </w:rPr>
        <w:t xml:space="preserve"> have access to SAM.</w:t>
      </w:r>
      <w:r w:rsidR="002D3654" w:rsidRPr="001C6A88">
        <w:rPr>
          <w:sz w:val="24"/>
          <w:szCs w:val="24"/>
        </w:rPr>
        <w:t xml:space="preserve">  </w:t>
      </w:r>
    </w:p>
    <w:p w:rsidR="002D3654" w:rsidRPr="003F0FDC" w:rsidRDefault="002D3654" w:rsidP="002D3654">
      <w:pPr>
        <w:rPr>
          <w:rFonts w:ascii="Arial" w:hAnsi="Arial" w:cs="Arial"/>
        </w:rPr>
      </w:pPr>
    </w:p>
    <w:p w:rsidR="00EB686E" w:rsidRPr="00D9022C" w:rsidRDefault="00EB686E" w:rsidP="002D3654">
      <w:pPr>
        <w:rPr>
          <w:rFonts w:ascii="Arial" w:hAnsi="Arial" w:cs="Arial"/>
          <w:b/>
        </w:rPr>
      </w:pPr>
      <w:r w:rsidRPr="00D9022C">
        <w:rPr>
          <w:rFonts w:ascii="Arial" w:hAnsi="Arial" w:cs="Arial"/>
          <w:b/>
        </w:rPr>
        <w:t>Instructions:</w:t>
      </w:r>
    </w:p>
    <w:p w:rsidR="002D3654" w:rsidRPr="003F0FDC" w:rsidRDefault="00A41D30" w:rsidP="00C74F89">
      <w:pPr>
        <w:numPr>
          <w:ilvl w:val="0"/>
          <w:numId w:val="11"/>
        </w:numPr>
        <w:rPr>
          <w:rFonts w:ascii="Arial" w:hAnsi="Arial" w:cs="Arial"/>
        </w:rPr>
      </w:pPr>
      <w:r w:rsidRPr="003F0FDC">
        <w:rPr>
          <w:rFonts w:ascii="Arial" w:hAnsi="Arial" w:cs="Arial"/>
        </w:rPr>
        <w:t>Provide information</w:t>
      </w:r>
      <w:r w:rsidR="002D3654" w:rsidRPr="003F0FDC">
        <w:rPr>
          <w:rFonts w:ascii="Arial" w:hAnsi="Arial" w:cs="Arial"/>
        </w:rPr>
        <w:t xml:space="preserve"> </w:t>
      </w:r>
      <w:r w:rsidRPr="00995B7B">
        <w:rPr>
          <w:rFonts w:ascii="Arial" w:hAnsi="Arial" w:cs="Arial"/>
        </w:rPr>
        <w:t xml:space="preserve">for </w:t>
      </w:r>
      <w:r w:rsidR="002D3654" w:rsidRPr="00995B7B">
        <w:rPr>
          <w:rFonts w:ascii="Arial" w:hAnsi="Arial" w:cs="Arial"/>
        </w:rPr>
        <w:t>each</w:t>
      </w:r>
      <w:r w:rsidRPr="00995B7B">
        <w:rPr>
          <w:rFonts w:ascii="Arial" w:hAnsi="Arial" w:cs="Arial"/>
        </w:rPr>
        <w:t xml:space="preserve"> </w:t>
      </w:r>
      <w:r w:rsidR="002D3654" w:rsidRPr="00995B7B">
        <w:rPr>
          <w:rFonts w:ascii="Arial" w:hAnsi="Arial" w:cs="Arial"/>
        </w:rPr>
        <w:t>person</w:t>
      </w:r>
      <w:r w:rsidRPr="00995B7B">
        <w:rPr>
          <w:rFonts w:ascii="Arial" w:hAnsi="Arial" w:cs="Arial"/>
        </w:rPr>
        <w:t>/user</w:t>
      </w:r>
      <w:r w:rsidR="002D3654" w:rsidRPr="00995B7B">
        <w:rPr>
          <w:rFonts w:ascii="Arial" w:hAnsi="Arial" w:cs="Arial"/>
        </w:rPr>
        <w:t xml:space="preserve"> </w:t>
      </w:r>
      <w:r w:rsidRPr="00995B7B">
        <w:rPr>
          <w:rFonts w:ascii="Arial" w:hAnsi="Arial" w:cs="Arial"/>
        </w:rPr>
        <w:t>that</w:t>
      </w:r>
      <w:r w:rsidR="002D3654" w:rsidRPr="00995B7B">
        <w:rPr>
          <w:rFonts w:ascii="Arial" w:hAnsi="Arial" w:cs="Arial"/>
        </w:rPr>
        <w:t xml:space="preserve"> will have access to SAM</w:t>
      </w:r>
      <w:r w:rsidR="00995B7B">
        <w:rPr>
          <w:rFonts w:ascii="Arial" w:hAnsi="Arial" w:cs="Arial"/>
        </w:rPr>
        <w:t>:</w:t>
      </w:r>
      <w:r w:rsidR="002D3654" w:rsidRPr="003F0FDC">
        <w:rPr>
          <w:rFonts w:ascii="Arial" w:hAnsi="Arial" w:cs="Arial"/>
        </w:rPr>
        <w:t xml:space="preserve"> </w:t>
      </w:r>
      <w:r w:rsidR="002D3654" w:rsidRPr="003F0FDC">
        <w:rPr>
          <w:rFonts w:ascii="Arial" w:hAnsi="Arial" w:cs="Arial"/>
          <w:b/>
        </w:rPr>
        <w:t>Firs</w:t>
      </w:r>
      <w:r w:rsidR="00995B7B">
        <w:rPr>
          <w:rFonts w:ascii="Arial" w:hAnsi="Arial" w:cs="Arial"/>
          <w:b/>
        </w:rPr>
        <w:t xml:space="preserve">t name, </w:t>
      </w:r>
      <w:r w:rsidR="002D3654" w:rsidRPr="00995B7B">
        <w:rPr>
          <w:rFonts w:ascii="Arial" w:hAnsi="Arial" w:cs="Arial"/>
          <w:b/>
        </w:rPr>
        <w:t>Last</w:t>
      </w:r>
      <w:r w:rsidR="00995B7B" w:rsidRPr="00995B7B">
        <w:rPr>
          <w:rFonts w:ascii="Arial" w:hAnsi="Arial" w:cs="Arial"/>
          <w:b/>
        </w:rPr>
        <w:t xml:space="preserve"> name</w:t>
      </w:r>
      <w:r w:rsidR="00995B7B">
        <w:rPr>
          <w:rFonts w:ascii="Arial" w:hAnsi="Arial" w:cs="Arial"/>
        </w:rPr>
        <w:t>,</w:t>
      </w:r>
      <w:r w:rsidR="002D3654" w:rsidRPr="003F0FDC">
        <w:rPr>
          <w:rFonts w:ascii="Arial" w:hAnsi="Arial" w:cs="Arial"/>
        </w:rPr>
        <w:t xml:space="preserve"> and </w:t>
      </w:r>
      <w:r w:rsidR="002D3654" w:rsidRPr="003F0FDC">
        <w:rPr>
          <w:rFonts w:ascii="Arial" w:hAnsi="Arial" w:cs="Arial"/>
          <w:b/>
        </w:rPr>
        <w:t>Email</w:t>
      </w:r>
      <w:r w:rsidR="002D3654" w:rsidRPr="003F0FDC">
        <w:rPr>
          <w:rFonts w:ascii="Arial" w:hAnsi="Arial" w:cs="Arial"/>
        </w:rPr>
        <w:t xml:space="preserve"> </w:t>
      </w:r>
      <w:r w:rsidR="002D3654" w:rsidRPr="00995B7B">
        <w:rPr>
          <w:rFonts w:ascii="Arial" w:hAnsi="Arial" w:cs="Arial"/>
          <w:b/>
        </w:rPr>
        <w:t>address</w:t>
      </w:r>
      <w:r w:rsidR="002D3654" w:rsidRPr="003F0FDC">
        <w:rPr>
          <w:rFonts w:ascii="Arial" w:hAnsi="Arial" w:cs="Arial"/>
        </w:rPr>
        <w:t xml:space="preserve">.  </w:t>
      </w:r>
    </w:p>
    <w:p w:rsidR="00C74F89" w:rsidRPr="00C74F89" w:rsidRDefault="002D3654" w:rsidP="00C74F89">
      <w:pPr>
        <w:numPr>
          <w:ilvl w:val="1"/>
          <w:numId w:val="11"/>
        </w:numPr>
        <w:rPr>
          <w:rFonts w:ascii="Arial" w:hAnsi="Arial" w:cs="Arial"/>
        </w:rPr>
      </w:pPr>
      <w:r w:rsidRPr="003F0FDC">
        <w:rPr>
          <w:rFonts w:ascii="Arial" w:hAnsi="Arial" w:cs="Arial"/>
        </w:rPr>
        <w:t xml:space="preserve">A </w:t>
      </w:r>
      <w:r w:rsidR="00AD1BFB">
        <w:rPr>
          <w:rFonts w:ascii="Arial" w:hAnsi="Arial" w:cs="Arial"/>
        </w:rPr>
        <w:t>SAM user</w:t>
      </w:r>
      <w:r w:rsidRPr="003F0FDC">
        <w:rPr>
          <w:rFonts w:ascii="Arial" w:hAnsi="Arial" w:cs="Arial"/>
        </w:rPr>
        <w:t xml:space="preserve"> account will be created for each user</w:t>
      </w:r>
      <w:r w:rsidR="00AD1BFB">
        <w:rPr>
          <w:rFonts w:ascii="Arial" w:hAnsi="Arial" w:cs="Arial"/>
        </w:rPr>
        <w:t xml:space="preserve"> listed</w:t>
      </w:r>
      <w:r w:rsidRPr="003F0FDC">
        <w:rPr>
          <w:rFonts w:ascii="Arial" w:hAnsi="Arial" w:cs="Arial"/>
        </w:rPr>
        <w:t xml:space="preserve">.  </w:t>
      </w:r>
    </w:p>
    <w:p w:rsidR="002D3654" w:rsidRPr="003F0FDC" w:rsidRDefault="002D3654" w:rsidP="00C74F89">
      <w:pPr>
        <w:numPr>
          <w:ilvl w:val="0"/>
          <w:numId w:val="11"/>
        </w:numPr>
        <w:rPr>
          <w:rFonts w:ascii="Arial" w:hAnsi="Arial" w:cs="Arial"/>
        </w:rPr>
      </w:pPr>
      <w:r w:rsidRPr="003F0FDC">
        <w:rPr>
          <w:rFonts w:ascii="Arial" w:hAnsi="Arial" w:cs="Arial"/>
        </w:rPr>
        <w:t xml:space="preserve">Under the </w:t>
      </w:r>
      <w:r w:rsidRPr="003F0FDC">
        <w:rPr>
          <w:rFonts w:ascii="Arial" w:hAnsi="Arial" w:cs="Arial"/>
          <w:b/>
        </w:rPr>
        <w:t>Role</w:t>
      </w:r>
      <w:r w:rsidRPr="003F0FDC">
        <w:rPr>
          <w:rFonts w:ascii="Arial" w:hAnsi="Arial" w:cs="Arial"/>
        </w:rPr>
        <w:t xml:space="preserve"> column, you </w:t>
      </w:r>
      <w:r w:rsidR="00A41D30" w:rsidRPr="003F0FDC">
        <w:rPr>
          <w:rFonts w:ascii="Arial" w:hAnsi="Arial" w:cs="Arial"/>
        </w:rPr>
        <w:t>can</w:t>
      </w:r>
      <w:r w:rsidRPr="003F0FDC">
        <w:rPr>
          <w:rFonts w:ascii="Arial" w:hAnsi="Arial" w:cs="Arial"/>
        </w:rPr>
        <w:t xml:space="preserve"> put any of the following: a) </w:t>
      </w:r>
      <w:r w:rsidRPr="003F0FDC">
        <w:rPr>
          <w:rFonts w:ascii="Arial" w:hAnsi="Arial" w:cs="Arial"/>
          <w:b/>
        </w:rPr>
        <w:t>Administrator</w:t>
      </w:r>
      <w:r w:rsidR="00995B7B">
        <w:rPr>
          <w:rFonts w:ascii="Arial" w:hAnsi="Arial" w:cs="Arial"/>
          <w:b/>
        </w:rPr>
        <w:t>,</w:t>
      </w:r>
      <w:r w:rsidRPr="003F0FDC">
        <w:rPr>
          <w:rFonts w:ascii="Arial" w:hAnsi="Arial" w:cs="Arial"/>
        </w:rPr>
        <w:t xml:space="preserve"> b) </w:t>
      </w:r>
      <w:r w:rsidRPr="003F0FDC">
        <w:rPr>
          <w:rFonts w:ascii="Arial" w:hAnsi="Arial" w:cs="Arial"/>
          <w:b/>
        </w:rPr>
        <w:t>Service Provider</w:t>
      </w:r>
      <w:r w:rsidR="00995B7B">
        <w:rPr>
          <w:rFonts w:ascii="Arial" w:hAnsi="Arial" w:cs="Arial"/>
          <w:b/>
        </w:rPr>
        <w:t>,</w:t>
      </w:r>
      <w:r w:rsidR="00A41D30" w:rsidRPr="003F0FDC">
        <w:rPr>
          <w:rFonts w:ascii="Arial" w:hAnsi="Arial" w:cs="Arial"/>
          <w:b/>
        </w:rPr>
        <w:t xml:space="preserve"> or </w:t>
      </w:r>
      <w:r w:rsidR="00995B7B" w:rsidRPr="00D9022C">
        <w:rPr>
          <w:rFonts w:ascii="Arial" w:hAnsi="Arial" w:cs="Arial"/>
        </w:rPr>
        <w:t>c)</w:t>
      </w:r>
      <w:r w:rsidR="00995B7B">
        <w:rPr>
          <w:rFonts w:ascii="Arial" w:hAnsi="Arial" w:cs="Arial"/>
          <w:b/>
        </w:rPr>
        <w:t xml:space="preserve"> </w:t>
      </w:r>
      <w:r w:rsidR="00831849">
        <w:rPr>
          <w:rFonts w:ascii="Arial" w:hAnsi="Arial" w:cs="Arial"/>
          <w:b/>
        </w:rPr>
        <w:t>C</w:t>
      </w:r>
      <w:r w:rsidR="00995B7B">
        <w:rPr>
          <w:rFonts w:ascii="Arial" w:hAnsi="Arial" w:cs="Arial"/>
          <w:b/>
        </w:rPr>
        <w:t>reate a new r</w:t>
      </w:r>
      <w:r w:rsidR="00A41D30" w:rsidRPr="003F0FDC">
        <w:rPr>
          <w:rFonts w:ascii="Arial" w:hAnsi="Arial" w:cs="Arial"/>
          <w:b/>
        </w:rPr>
        <w:t>ole</w:t>
      </w:r>
      <w:r w:rsidRPr="003F0FDC">
        <w:rPr>
          <w:rFonts w:ascii="Arial" w:hAnsi="Arial" w:cs="Arial"/>
        </w:rPr>
        <w:t xml:space="preserve">.  </w:t>
      </w:r>
    </w:p>
    <w:p w:rsidR="002D3654" w:rsidRPr="003F0FDC" w:rsidRDefault="002D3654" w:rsidP="00D9022C">
      <w:pPr>
        <w:numPr>
          <w:ilvl w:val="1"/>
          <w:numId w:val="1"/>
        </w:numPr>
        <w:rPr>
          <w:rFonts w:ascii="Arial" w:hAnsi="Arial" w:cs="Arial"/>
        </w:rPr>
      </w:pPr>
      <w:r w:rsidRPr="003F0FDC">
        <w:rPr>
          <w:rFonts w:ascii="Arial" w:hAnsi="Arial" w:cs="Arial"/>
        </w:rPr>
        <w:t xml:space="preserve">You have the ability to </w:t>
      </w:r>
      <w:r w:rsidR="00D9022C">
        <w:rPr>
          <w:rFonts w:ascii="Arial" w:hAnsi="Arial" w:cs="Arial"/>
        </w:rPr>
        <w:t>create new roles</w:t>
      </w:r>
      <w:r w:rsidRPr="003F0FDC">
        <w:rPr>
          <w:rFonts w:ascii="Arial" w:hAnsi="Arial" w:cs="Arial"/>
        </w:rPr>
        <w:t xml:space="preserve">.  For example, </w:t>
      </w:r>
      <w:r w:rsidR="00A41D30" w:rsidRPr="00D9022C">
        <w:rPr>
          <w:rFonts w:ascii="Arial" w:hAnsi="Arial" w:cs="Arial"/>
          <w:b/>
        </w:rPr>
        <w:t>Student W</w:t>
      </w:r>
      <w:r w:rsidR="00D9022C" w:rsidRPr="00D9022C">
        <w:rPr>
          <w:rFonts w:ascii="Arial" w:hAnsi="Arial" w:cs="Arial"/>
          <w:b/>
        </w:rPr>
        <w:t>orkers</w:t>
      </w:r>
      <w:r w:rsidRPr="003F0FDC">
        <w:rPr>
          <w:rFonts w:ascii="Arial" w:hAnsi="Arial" w:cs="Arial"/>
        </w:rPr>
        <w:t xml:space="preserve"> or </w:t>
      </w:r>
      <w:r w:rsidR="00A41D30" w:rsidRPr="00D9022C">
        <w:rPr>
          <w:rFonts w:ascii="Arial" w:hAnsi="Arial" w:cs="Arial"/>
          <w:b/>
        </w:rPr>
        <w:t>Temporary W</w:t>
      </w:r>
      <w:r w:rsidRPr="00D9022C">
        <w:rPr>
          <w:rFonts w:ascii="Arial" w:hAnsi="Arial" w:cs="Arial"/>
          <w:b/>
        </w:rPr>
        <w:t>orkers</w:t>
      </w:r>
      <w:r w:rsidRPr="003F0FDC">
        <w:rPr>
          <w:rFonts w:ascii="Arial" w:hAnsi="Arial" w:cs="Arial"/>
        </w:rPr>
        <w:t xml:space="preserve"> who </w:t>
      </w:r>
      <w:r w:rsidR="00A41D30" w:rsidRPr="003F0FDC">
        <w:rPr>
          <w:rFonts w:ascii="Arial" w:hAnsi="Arial" w:cs="Arial"/>
        </w:rPr>
        <w:t xml:space="preserve">may have limited </w:t>
      </w:r>
      <w:r w:rsidRPr="003F0FDC">
        <w:rPr>
          <w:rFonts w:ascii="Arial" w:hAnsi="Arial" w:cs="Arial"/>
        </w:rPr>
        <w:t>access</w:t>
      </w:r>
      <w:r w:rsidR="00A41D30" w:rsidRPr="003F0FDC">
        <w:rPr>
          <w:rFonts w:ascii="Arial" w:hAnsi="Arial" w:cs="Arial"/>
        </w:rPr>
        <w:t>/permissions</w:t>
      </w:r>
      <w:r w:rsidRPr="003F0FDC">
        <w:rPr>
          <w:rFonts w:ascii="Arial" w:hAnsi="Arial" w:cs="Arial"/>
        </w:rPr>
        <w:t xml:space="preserve"> to the system</w:t>
      </w:r>
      <w:r w:rsidR="00A41D30" w:rsidRPr="003F0FDC">
        <w:rPr>
          <w:rFonts w:ascii="Arial" w:hAnsi="Arial" w:cs="Arial"/>
        </w:rPr>
        <w:t xml:space="preserve"> (see ‘Roles &amp; Permissions’</w:t>
      </w:r>
      <w:r w:rsidRPr="003F0FDC">
        <w:rPr>
          <w:rFonts w:ascii="Arial" w:hAnsi="Arial" w:cs="Arial"/>
        </w:rPr>
        <w:t xml:space="preserve"> </w:t>
      </w:r>
      <w:r w:rsidR="00A41D30" w:rsidRPr="003F0FDC">
        <w:rPr>
          <w:rFonts w:ascii="Arial" w:hAnsi="Arial" w:cs="Arial"/>
        </w:rPr>
        <w:t>table below</w:t>
      </w:r>
      <w:r w:rsidR="003F0FDC" w:rsidRPr="003F0FDC">
        <w:rPr>
          <w:rFonts w:ascii="Arial" w:hAnsi="Arial" w:cs="Arial"/>
        </w:rPr>
        <w:t>)</w:t>
      </w:r>
      <w:r w:rsidR="00A41D30" w:rsidRPr="003F0FDC">
        <w:rPr>
          <w:rFonts w:ascii="Arial" w:hAnsi="Arial" w:cs="Arial"/>
        </w:rPr>
        <w:t xml:space="preserve">. </w:t>
      </w:r>
    </w:p>
    <w:p w:rsidR="00EF06D2" w:rsidRPr="003F0FDC" w:rsidRDefault="00EF06D2" w:rsidP="00EF06D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421"/>
        <w:gridCol w:w="1643"/>
        <w:gridCol w:w="2224"/>
        <w:gridCol w:w="2581"/>
        <w:gridCol w:w="2581"/>
        <w:gridCol w:w="2570"/>
      </w:tblGrid>
      <w:tr w:rsidR="003C4484" w:rsidRPr="003F0FDC" w:rsidTr="003C4484">
        <w:trPr>
          <w:trHeight w:val="247"/>
        </w:trPr>
        <w:tc>
          <w:tcPr>
            <w:tcW w:w="546" w:type="pct"/>
            <w:shd w:val="clear" w:color="auto" w:fill="auto"/>
          </w:tcPr>
          <w:p w:rsidR="003C4484" w:rsidRPr="003F0FDC" w:rsidRDefault="003C4484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Enter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’s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irst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631" w:type="pct"/>
            <w:shd w:val="clear" w:color="auto" w:fill="auto"/>
          </w:tcPr>
          <w:p w:rsidR="003C4484" w:rsidRPr="003F0FDC" w:rsidRDefault="003C4484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Enter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user’s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ast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ame</w:t>
            </w:r>
          </w:p>
        </w:tc>
        <w:tc>
          <w:tcPr>
            <w:tcW w:w="854" w:type="pct"/>
            <w:shd w:val="clear" w:color="auto" w:fill="auto"/>
          </w:tcPr>
          <w:p w:rsidR="003C4484" w:rsidRPr="003F0FDC" w:rsidRDefault="003C4484" w:rsidP="00922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Enter user’s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/>
              <w:t>e-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address</w:t>
            </w:r>
          </w:p>
        </w:tc>
        <w:tc>
          <w:tcPr>
            <w:tcW w:w="991" w:type="pct"/>
          </w:tcPr>
          <w:p w:rsidR="003C4484" w:rsidRPr="003F0FDC" w:rsidRDefault="005F5BC0" w:rsidP="005F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Determine a login for each user (e.g.,</w:t>
            </w:r>
            <w:r w:rsidR="003C4484" w:rsidRPr="003C44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last name first initial or email address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91" w:type="pct"/>
          </w:tcPr>
          <w:p w:rsidR="003C4484" w:rsidRPr="003F0FDC" w:rsidRDefault="003C4484" w:rsidP="00922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C44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Enter a password for each user. Note users can change passwords later if they choose. The Admin will be able to view the passwords at any time.</w:t>
            </w:r>
          </w:p>
        </w:tc>
        <w:tc>
          <w:tcPr>
            <w:tcW w:w="987" w:type="pct"/>
            <w:shd w:val="clear" w:color="auto" w:fill="auto"/>
          </w:tcPr>
          <w:p w:rsidR="003C4484" w:rsidRPr="003F0FDC" w:rsidRDefault="003C4484" w:rsidP="00922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Indicate either:</w:t>
            </w:r>
          </w:p>
          <w:p w:rsidR="003C4484" w:rsidRPr="003F0FDC" w:rsidRDefault="003C4484" w:rsidP="005F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‘Administrator’ or ‘Service Provider’ for each User; for </w:t>
            </w:r>
            <w:r w:rsidR="005F5B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New Role</w:t>
            </w:r>
            <w:r w:rsidRPr="003F0F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5F5B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see Step 2.</w:t>
            </w:r>
          </w:p>
        </w:tc>
      </w:tr>
      <w:tr w:rsidR="003C4484" w:rsidRPr="003F0FDC" w:rsidTr="003C4484">
        <w:trPr>
          <w:trHeight w:val="432"/>
        </w:trPr>
        <w:tc>
          <w:tcPr>
            <w:tcW w:w="546" w:type="pct"/>
            <w:shd w:val="clear" w:color="auto" w:fill="C2D69B"/>
            <w:vAlign w:val="center"/>
          </w:tcPr>
          <w:p w:rsidR="003C4484" w:rsidRPr="003F0FDC" w:rsidRDefault="003C4484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0FDC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31" w:type="pct"/>
            <w:shd w:val="clear" w:color="auto" w:fill="C2D69B"/>
            <w:vAlign w:val="center"/>
          </w:tcPr>
          <w:p w:rsidR="003C4484" w:rsidRPr="003F0FDC" w:rsidRDefault="003C4484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0FDC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854" w:type="pct"/>
            <w:shd w:val="clear" w:color="auto" w:fill="C2D69B"/>
            <w:vAlign w:val="center"/>
          </w:tcPr>
          <w:p w:rsidR="003C4484" w:rsidRPr="003F0FDC" w:rsidRDefault="003C4484" w:rsidP="003F0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0FDC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991" w:type="pct"/>
            <w:shd w:val="clear" w:color="auto" w:fill="C2D69B"/>
            <w:vAlign w:val="center"/>
          </w:tcPr>
          <w:p w:rsidR="003C4484" w:rsidRPr="003F0FDC" w:rsidRDefault="003C4484" w:rsidP="003C4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User Login</w:t>
            </w:r>
          </w:p>
        </w:tc>
        <w:tc>
          <w:tcPr>
            <w:tcW w:w="991" w:type="pct"/>
            <w:shd w:val="clear" w:color="auto" w:fill="C2D69B"/>
            <w:vAlign w:val="center"/>
          </w:tcPr>
          <w:p w:rsidR="003C4484" w:rsidRPr="003F0FDC" w:rsidRDefault="003C4484" w:rsidP="003C4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Password</w:t>
            </w:r>
          </w:p>
        </w:tc>
        <w:tc>
          <w:tcPr>
            <w:tcW w:w="987" w:type="pct"/>
            <w:shd w:val="clear" w:color="auto" w:fill="C2D69B"/>
            <w:vAlign w:val="center"/>
          </w:tcPr>
          <w:p w:rsidR="003C4484" w:rsidRPr="003F0FDC" w:rsidRDefault="003C4484" w:rsidP="003C44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F0FDC">
              <w:rPr>
                <w:rFonts w:ascii="Arial" w:hAnsi="Arial" w:cs="Arial"/>
                <w:b/>
                <w:bCs/>
              </w:rPr>
              <w:t>Role</w:t>
            </w:r>
          </w:p>
        </w:tc>
      </w:tr>
      <w:tr w:rsidR="003C4484" w:rsidRPr="003F0FDC" w:rsidTr="003C4484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484" w:rsidRPr="003F0FDC" w:rsidTr="003C4484">
        <w:trPr>
          <w:trHeight w:val="432"/>
        </w:trPr>
        <w:tc>
          <w:tcPr>
            <w:tcW w:w="546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484" w:rsidRPr="003F0FDC" w:rsidTr="003C4484">
        <w:trPr>
          <w:trHeight w:val="432"/>
        </w:trPr>
        <w:tc>
          <w:tcPr>
            <w:tcW w:w="546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484" w:rsidRPr="003F0FDC" w:rsidTr="003C4484">
        <w:trPr>
          <w:trHeight w:val="432"/>
        </w:trPr>
        <w:tc>
          <w:tcPr>
            <w:tcW w:w="546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484" w:rsidRPr="003F0FDC" w:rsidTr="003C4484">
        <w:trPr>
          <w:trHeight w:val="432"/>
        </w:trPr>
        <w:tc>
          <w:tcPr>
            <w:tcW w:w="546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484" w:rsidRPr="003F0FDC" w:rsidTr="003C4484">
        <w:trPr>
          <w:trHeight w:val="432"/>
        </w:trPr>
        <w:tc>
          <w:tcPr>
            <w:tcW w:w="546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484" w:rsidRPr="003F0FDC" w:rsidTr="003C4484">
        <w:trPr>
          <w:trHeight w:val="432"/>
        </w:trPr>
        <w:tc>
          <w:tcPr>
            <w:tcW w:w="546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pct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vAlign w:val="center"/>
          </w:tcPr>
          <w:p w:rsidR="003C4484" w:rsidRPr="003F0FDC" w:rsidRDefault="003C4484" w:rsidP="001C6A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6D2" w:rsidRPr="001C6A88" w:rsidRDefault="00EF06D2">
      <w:pPr>
        <w:rPr>
          <w:rFonts w:ascii="Arial" w:hAnsi="Arial" w:cs="Arial"/>
          <w:sz w:val="20"/>
          <w:szCs w:val="20"/>
        </w:rPr>
      </w:pPr>
    </w:p>
    <w:p w:rsidR="00EF06D2" w:rsidRPr="001C6A88" w:rsidRDefault="00EF06D2" w:rsidP="001C6A88">
      <w:pPr>
        <w:pStyle w:val="Heading3"/>
        <w:framePr w:dropCap="drop" w:lines="3" w:wrap="around" w:vAnchor="text" w:hAnchor="text"/>
        <w:spacing w:after="0" w:line="1132" w:lineRule="exact"/>
        <w:textAlignment w:val="baseline"/>
        <w:rPr>
          <w:color w:val="548DD4"/>
          <w:position w:val="-10"/>
          <w:sz w:val="48"/>
          <w:szCs w:val="48"/>
        </w:rPr>
      </w:pPr>
      <w:r w:rsidRPr="001C6A88">
        <w:rPr>
          <w:color w:val="548DD4"/>
          <w:position w:val="-10"/>
          <w:sz w:val="147"/>
        </w:rPr>
        <w:t>2</w:t>
      </w:r>
    </w:p>
    <w:p w:rsidR="00210872" w:rsidRPr="001C6A88" w:rsidRDefault="00210872" w:rsidP="001C6A88">
      <w:pPr>
        <w:pStyle w:val="Heading3"/>
        <w:spacing w:after="0"/>
        <w:rPr>
          <w:color w:val="548DD4"/>
          <w:sz w:val="48"/>
          <w:szCs w:val="48"/>
        </w:rPr>
      </w:pPr>
      <w:r w:rsidRPr="001C6A88">
        <w:rPr>
          <w:color w:val="548DD4"/>
          <w:sz w:val="48"/>
          <w:szCs w:val="48"/>
        </w:rPr>
        <w:t>Roles</w:t>
      </w:r>
      <w:r w:rsidR="00EF06D2" w:rsidRPr="001C6A88">
        <w:rPr>
          <w:color w:val="548DD4"/>
          <w:sz w:val="48"/>
          <w:szCs w:val="48"/>
        </w:rPr>
        <w:t xml:space="preserve"> &amp; Permissions</w:t>
      </w:r>
    </w:p>
    <w:p w:rsidR="00210872" w:rsidRPr="001C6A88" w:rsidRDefault="001C6A88">
      <w:pPr>
        <w:rPr>
          <w:rFonts w:ascii="Arial" w:hAnsi="Arial" w:cs="Arial"/>
          <w:b/>
        </w:rPr>
      </w:pPr>
      <w:r w:rsidRPr="001C6A88">
        <w:rPr>
          <w:rFonts w:ascii="Arial" w:hAnsi="Arial" w:cs="Arial"/>
          <w:b/>
        </w:rPr>
        <w:t xml:space="preserve">Determine what each person is allowed to do, or </w:t>
      </w:r>
      <w:r w:rsidR="00577E9C">
        <w:rPr>
          <w:rFonts w:ascii="Arial" w:hAnsi="Arial" w:cs="Arial"/>
          <w:b/>
        </w:rPr>
        <w:t>“</w:t>
      </w:r>
      <w:r w:rsidRPr="001C6A88">
        <w:rPr>
          <w:rFonts w:ascii="Arial" w:hAnsi="Arial" w:cs="Arial"/>
          <w:b/>
        </w:rPr>
        <w:t>permissions,</w:t>
      </w:r>
      <w:r w:rsidR="00577E9C">
        <w:rPr>
          <w:rFonts w:ascii="Arial" w:hAnsi="Arial" w:cs="Arial"/>
          <w:b/>
        </w:rPr>
        <w:t>”</w:t>
      </w:r>
      <w:r w:rsidRPr="001C6A88">
        <w:rPr>
          <w:rFonts w:ascii="Arial" w:hAnsi="Arial" w:cs="Arial"/>
          <w:b/>
        </w:rPr>
        <w:t xml:space="preserve"> in SAM.</w:t>
      </w:r>
    </w:p>
    <w:p w:rsidR="001C6A88" w:rsidRPr="001C6A88" w:rsidRDefault="001C6A88">
      <w:pPr>
        <w:rPr>
          <w:rFonts w:ascii="Arial" w:hAnsi="Arial" w:cs="Arial"/>
          <w:sz w:val="20"/>
          <w:szCs w:val="20"/>
        </w:rPr>
      </w:pPr>
    </w:p>
    <w:p w:rsidR="001C6A88" w:rsidRPr="001C6A88" w:rsidRDefault="001C6A88" w:rsidP="00BD71DD">
      <w:pPr>
        <w:rPr>
          <w:rFonts w:ascii="Arial" w:hAnsi="Arial" w:cs="Arial"/>
        </w:rPr>
      </w:pPr>
    </w:p>
    <w:p w:rsidR="00C77E6B" w:rsidRPr="001C6A88" w:rsidRDefault="001C6A88" w:rsidP="00BD71DD">
      <w:pPr>
        <w:rPr>
          <w:rStyle w:val="Strong"/>
          <w:rFonts w:ascii="Arial" w:hAnsi="Arial" w:cs="Arial"/>
          <w:b w:val="0"/>
        </w:rPr>
      </w:pPr>
      <w:r w:rsidRPr="001C6A88">
        <w:rPr>
          <w:rFonts w:ascii="Arial" w:hAnsi="Arial" w:cs="Arial"/>
        </w:rPr>
        <w:t>Permissions</w:t>
      </w:r>
      <w:r w:rsidR="00C77E6B" w:rsidRPr="001C6A88">
        <w:rPr>
          <w:rFonts w:ascii="Arial" w:hAnsi="Arial" w:cs="Arial"/>
        </w:rPr>
        <w:t xml:space="preserve"> </w:t>
      </w:r>
      <w:r w:rsidRPr="001C6A88">
        <w:rPr>
          <w:rFonts w:ascii="Arial" w:hAnsi="Arial" w:cs="Arial"/>
        </w:rPr>
        <w:t xml:space="preserve">in SAM </w:t>
      </w:r>
      <w:r w:rsidR="00C77E6B" w:rsidRPr="001C6A88">
        <w:rPr>
          <w:rFonts w:ascii="Arial" w:hAnsi="Arial" w:cs="Arial"/>
        </w:rPr>
        <w:t xml:space="preserve">are </w:t>
      </w:r>
      <w:r w:rsidRPr="001C6A88">
        <w:rPr>
          <w:rFonts w:ascii="Arial" w:hAnsi="Arial" w:cs="Arial"/>
        </w:rPr>
        <w:t xml:space="preserve">assigned based on designated roles in the system.  </w:t>
      </w:r>
      <w:r w:rsidR="00C77E6B" w:rsidRPr="00D9022C">
        <w:rPr>
          <w:rStyle w:val="Strong"/>
          <w:rFonts w:ascii="Arial" w:hAnsi="Arial" w:cs="Arial"/>
          <w:b w:val="0"/>
        </w:rPr>
        <w:t>There are two roles predefined in SAM:</w:t>
      </w:r>
      <w:r w:rsidR="00C77E6B" w:rsidRPr="001C6A88">
        <w:rPr>
          <w:rStyle w:val="Strong"/>
          <w:rFonts w:ascii="Arial" w:hAnsi="Arial" w:cs="Arial"/>
        </w:rPr>
        <w:t xml:space="preserve"> Administrator and Service Provider.</w:t>
      </w:r>
      <w:r w:rsidRPr="001C6A88">
        <w:rPr>
          <w:rStyle w:val="Strong"/>
          <w:rFonts w:ascii="Arial" w:hAnsi="Arial" w:cs="Arial"/>
        </w:rPr>
        <w:t xml:space="preserve">  </w:t>
      </w:r>
      <w:r w:rsidRPr="00577E9C">
        <w:rPr>
          <w:rStyle w:val="Strong"/>
          <w:rFonts w:ascii="Arial" w:hAnsi="Arial" w:cs="Arial"/>
          <w:b w:val="0"/>
        </w:rPr>
        <w:t>(</w:t>
      </w:r>
      <w:r w:rsidR="00C77E6B" w:rsidRPr="001C6A88">
        <w:rPr>
          <w:rStyle w:val="Strong"/>
          <w:rFonts w:ascii="Arial" w:hAnsi="Arial" w:cs="Arial"/>
          <w:b w:val="0"/>
        </w:rPr>
        <w:t xml:space="preserve">Note: You can define more roles and assign users </w:t>
      </w:r>
      <w:r>
        <w:rPr>
          <w:rStyle w:val="Strong"/>
          <w:rFonts w:ascii="Arial" w:hAnsi="Arial" w:cs="Arial"/>
          <w:b w:val="0"/>
        </w:rPr>
        <w:t>to these new roles if required.)</w:t>
      </w:r>
    </w:p>
    <w:p w:rsidR="001C6A88" w:rsidRPr="001C6A88" w:rsidRDefault="001C6A88" w:rsidP="00BD71DD">
      <w:pPr>
        <w:rPr>
          <w:rFonts w:ascii="Arial" w:hAnsi="Arial" w:cs="Arial"/>
        </w:rPr>
      </w:pPr>
    </w:p>
    <w:p w:rsidR="00C77E6B" w:rsidRPr="001C6A88" w:rsidRDefault="00BD71DD" w:rsidP="00BD71DD">
      <w:pPr>
        <w:rPr>
          <w:rFonts w:ascii="Arial" w:hAnsi="Arial" w:cs="Arial"/>
        </w:rPr>
      </w:pPr>
      <w:r w:rsidRPr="001C6A88">
        <w:rPr>
          <w:rFonts w:ascii="Arial" w:hAnsi="Arial" w:cs="Arial"/>
        </w:rPr>
        <w:t xml:space="preserve">The default </w:t>
      </w:r>
      <w:r w:rsidR="00C77E6B" w:rsidRPr="001C6A88">
        <w:rPr>
          <w:rFonts w:ascii="Arial" w:hAnsi="Arial" w:cs="Arial"/>
        </w:rPr>
        <w:t xml:space="preserve">permissions </w:t>
      </w:r>
      <w:r w:rsidRPr="001C6A88">
        <w:rPr>
          <w:rFonts w:ascii="Arial" w:hAnsi="Arial" w:cs="Arial"/>
        </w:rPr>
        <w:t xml:space="preserve">for </w:t>
      </w:r>
      <w:r w:rsidR="00C77E6B" w:rsidRPr="001C6A88">
        <w:rPr>
          <w:rFonts w:ascii="Arial" w:hAnsi="Arial" w:cs="Arial"/>
        </w:rPr>
        <w:t>the role of</w:t>
      </w:r>
      <w:r w:rsidRPr="001C6A88">
        <w:rPr>
          <w:rFonts w:ascii="Arial" w:hAnsi="Arial" w:cs="Arial"/>
        </w:rPr>
        <w:t xml:space="preserve"> </w:t>
      </w:r>
      <w:r w:rsidRPr="001C6A88">
        <w:rPr>
          <w:rFonts w:ascii="Arial" w:hAnsi="Arial" w:cs="Arial"/>
          <w:b/>
        </w:rPr>
        <w:t>Administrator</w:t>
      </w:r>
      <w:r w:rsidR="00D9022C">
        <w:rPr>
          <w:rFonts w:ascii="Arial" w:hAnsi="Arial" w:cs="Arial"/>
        </w:rPr>
        <w:t xml:space="preserve"> are</w:t>
      </w:r>
      <w:r w:rsidRPr="001C6A88">
        <w:rPr>
          <w:rFonts w:ascii="Arial" w:hAnsi="Arial" w:cs="Arial"/>
        </w:rPr>
        <w:t xml:space="preserve"> </w:t>
      </w:r>
      <w:r w:rsidR="00D9022C">
        <w:rPr>
          <w:rFonts w:ascii="Arial" w:hAnsi="Arial" w:cs="Arial"/>
        </w:rPr>
        <w:t xml:space="preserve">to </w:t>
      </w:r>
      <w:r w:rsidRPr="001C6A88">
        <w:rPr>
          <w:rFonts w:ascii="Arial" w:hAnsi="Arial" w:cs="Arial"/>
          <w:b/>
        </w:rPr>
        <w:t>add, view, edit</w:t>
      </w:r>
      <w:r w:rsidRPr="001C6A88">
        <w:rPr>
          <w:rFonts w:ascii="Arial" w:hAnsi="Arial" w:cs="Arial"/>
        </w:rPr>
        <w:t xml:space="preserve"> and </w:t>
      </w:r>
      <w:r w:rsidRPr="001C6A88">
        <w:rPr>
          <w:rFonts w:ascii="Arial" w:hAnsi="Arial" w:cs="Arial"/>
          <w:b/>
        </w:rPr>
        <w:t>delete</w:t>
      </w:r>
      <w:r w:rsidRPr="001C6A88">
        <w:rPr>
          <w:rFonts w:ascii="Arial" w:hAnsi="Arial" w:cs="Arial"/>
        </w:rPr>
        <w:t xml:space="preserve"> information in each table/group of information in SAM. </w:t>
      </w:r>
    </w:p>
    <w:p w:rsidR="001C6A88" w:rsidRPr="001C6A88" w:rsidRDefault="001C6A88" w:rsidP="00BD71DD">
      <w:pPr>
        <w:rPr>
          <w:rFonts w:ascii="Arial" w:hAnsi="Arial" w:cs="Arial"/>
        </w:rPr>
      </w:pPr>
    </w:p>
    <w:p w:rsidR="00BD71DD" w:rsidRPr="001C6A88" w:rsidRDefault="00BD71DD" w:rsidP="00BD71DD">
      <w:pPr>
        <w:rPr>
          <w:rFonts w:ascii="Arial" w:hAnsi="Arial" w:cs="Arial"/>
        </w:rPr>
      </w:pPr>
      <w:r w:rsidRPr="001C6A88">
        <w:rPr>
          <w:rFonts w:ascii="Arial" w:hAnsi="Arial" w:cs="Arial"/>
        </w:rPr>
        <w:t xml:space="preserve">The default </w:t>
      </w:r>
      <w:r w:rsidR="00C77E6B" w:rsidRPr="001C6A88">
        <w:rPr>
          <w:rFonts w:ascii="Arial" w:hAnsi="Arial" w:cs="Arial"/>
        </w:rPr>
        <w:t xml:space="preserve">permissions </w:t>
      </w:r>
      <w:r w:rsidRPr="001C6A88">
        <w:rPr>
          <w:rFonts w:ascii="Arial" w:hAnsi="Arial" w:cs="Arial"/>
        </w:rPr>
        <w:t>for</w:t>
      </w:r>
      <w:r w:rsidR="00C77E6B" w:rsidRPr="001C6A88">
        <w:rPr>
          <w:rFonts w:ascii="Arial" w:hAnsi="Arial" w:cs="Arial"/>
        </w:rPr>
        <w:t xml:space="preserve"> the role of</w:t>
      </w:r>
      <w:r w:rsidRPr="001C6A88">
        <w:rPr>
          <w:rFonts w:ascii="Arial" w:hAnsi="Arial" w:cs="Arial"/>
        </w:rPr>
        <w:t xml:space="preserve"> </w:t>
      </w:r>
      <w:r w:rsidRPr="001C6A88">
        <w:rPr>
          <w:rFonts w:ascii="Arial" w:hAnsi="Arial" w:cs="Arial"/>
          <w:b/>
        </w:rPr>
        <w:t>Service Provider</w:t>
      </w:r>
      <w:r w:rsidR="00D9022C">
        <w:rPr>
          <w:rFonts w:ascii="Arial" w:hAnsi="Arial" w:cs="Arial"/>
        </w:rPr>
        <w:t xml:space="preserve"> are the same as Administrator except the Service Provider</w:t>
      </w:r>
      <w:r w:rsidRPr="001C6A88">
        <w:rPr>
          <w:rFonts w:ascii="Arial" w:hAnsi="Arial" w:cs="Arial"/>
        </w:rPr>
        <w:t xml:space="preserve"> </w:t>
      </w:r>
      <w:r w:rsidRPr="00D9022C">
        <w:rPr>
          <w:rFonts w:ascii="Arial" w:hAnsi="Arial" w:cs="Arial"/>
        </w:rPr>
        <w:t xml:space="preserve">cannot delete </w:t>
      </w:r>
      <w:r w:rsidR="000A30AF" w:rsidRPr="00D9022C">
        <w:rPr>
          <w:rFonts w:ascii="Arial" w:hAnsi="Arial" w:cs="Arial"/>
        </w:rPr>
        <w:t xml:space="preserve">items in the </w:t>
      </w:r>
      <w:r w:rsidR="00D9022C">
        <w:rPr>
          <w:rFonts w:ascii="Arial" w:hAnsi="Arial" w:cs="Arial"/>
        </w:rPr>
        <w:t>Accommodation Master</w:t>
      </w:r>
      <w:r w:rsidR="000A30AF" w:rsidRPr="00D9022C">
        <w:rPr>
          <w:rFonts w:ascii="Arial" w:hAnsi="Arial" w:cs="Arial"/>
        </w:rPr>
        <w:t xml:space="preserve"> list.</w:t>
      </w:r>
      <w:r w:rsidRPr="00D9022C">
        <w:rPr>
          <w:rStyle w:val="Strong"/>
          <w:rFonts w:ascii="Arial" w:hAnsi="Arial" w:cs="Arial"/>
        </w:rPr>
        <w:t xml:space="preserve"> </w:t>
      </w:r>
    </w:p>
    <w:p w:rsidR="00A8236B" w:rsidRPr="0043175A" w:rsidRDefault="00A8236B">
      <w:pPr>
        <w:rPr>
          <w:rStyle w:val="Strong"/>
          <w:rFonts w:ascii="Arial" w:hAnsi="Arial" w:cs="Arial"/>
        </w:rPr>
      </w:pPr>
    </w:p>
    <w:p w:rsidR="00EB686E" w:rsidRPr="006C1DD0" w:rsidRDefault="00C77E6B">
      <w:pPr>
        <w:rPr>
          <w:rStyle w:val="Strong"/>
          <w:rFonts w:ascii="Arial" w:hAnsi="Arial" w:cs="Arial"/>
        </w:rPr>
      </w:pPr>
      <w:r w:rsidRPr="006C1DD0">
        <w:rPr>
          <w:rStyle w:val="Strong"/>
          <w:rFonts w:ascii="Arial" w:hAnsi="Arial" w:cs="Arial"/>
        </w:rPr>
        <w:t xml:space="preserve">Instructions: </w:t>
      </w:r>
    </w:p>
    <w:p w:rsidR="00EB686E" w:rsidRPr="006C1DD0" w:rsidRDefault="00C77E6B" w:rsidP="0043175A">
      <w:pPr>
        <w:numPr>
          <w:ilvl w:val="0"/>
          <w:numId w:val="5"/>
        </w:numPr>
        <w:ind w:left="360"/>
        <w:rPr>
          <w:rStyle w:val="Strong"/>
          <w:rFonts w:ascii="Arial" w:hAnsi="Arial" w:cs="Arial"/>
          <w:b w:val="0"/>
        </w:rPr>
      </w:pPr>
      <w:r w:rsidRPr="006C1DD0">
        <w:rPr>
          <w:rStyle w:val="Strong"/>
          <w:rFonts w:ascii="Arial" w:hAnsi="Arial" w:cs="Arial"/>
          <w:b w:val="0"/>
        </w:rPr>
        <w:t xml:space="preserve">Simply change the “yes” and “no” to reflect the </w:t>
      </w:r>
      <w:r w:rsidR="00D9022C">
        <w:rPr>
          <w:rStyle w:val="Strong"/>
          <w:rFonts w:ascii="Arial" w:hAnsi="Arial" w:cs="Arial"/>
          <w:b w:val="0"/>
        </w:rPr>
        <w:t>permissions you would like for Administrator and Service Provider</w:t>
      </w:r>
      <w:r w:rsidRPr="006C1DD0">
        <w:rPr>
          <w:rStyle w:val="Strong"/>
          <w:rFonts w:ascii="Arial" w:hAnsi="Arial" w:cs="Arial"/>
          <w:b w:val="0"/>
        </w:rPr>
        <w:t xml:space="preserve">. </w:t>
      </w:r>
    </w:p>
    <w:p w:rsidR="00C77E6B" w:rsidRPr="001C6A88" w:rsidRDefault="00D9022C" w:rsidP="0043175A">
      <w:pPr>
        <w:numPr>
          <w:ilvl w:val="1"/>
          <w:numId w:val="5"/>
        </w:numPr>
        <w:ind w:left="108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If you wish to create a New Role,</w:t>
      </w:r>
      <w:r w:rsidR="00C77E6B" w:rsidRPr="001C6A88">
        <w:rPr>
          <w:rStyle w:val="Strong"/>
          <w:rFonts w:ascii="Arial" w:hAnsi="Arial" w:cs="Arial"/>
          <w:b w:val="0"/>
        </w:rPr>
        <w:t xml:space="preserve"> change the column title to the new role name, i.e. </w:t>
      </w:r>
      <w:r>
        <w:rPr>
          <w:rStyle w:val="Strong"/>
          <w:rFonts w:ascii="Arial" w:hAnsi="Arial" w:cs="Arial"/>
          <w:b w:val="0"/>
        </w:rPr>
        <w:t>Student Worker,</w:t>
      </w:r>
      <w:r w:rsidR="00EB686E" w:rsidRPr="001C6A88">
        <w:rPr>
          <w:rStyle w:val="Strong"/>
          <w:rFonts w:ascii="Arial" w:hAnsi="Arial" w:cs="Arial"/>
          <w:b w:val="0"/>
        </w:rPr>
        <w:t xml:space="preserve"> and</w:t>
      </w:r>
      <w:r w:rsidR="000D0517">
        <w:rPr>
          <w:rStyle w:val="Strong"/>
          <w:rFonts w:ascii="Arial" w:hAnsi="Arial" w:cs="Arial"/>
          <w:b w:val="0"/>
        </w:rPr>
        <w:t xml:space="preserve"> complete the column by adding yes or </w:t>
      </w:r>
      <w:r w:rsidR="00EB686E" w:rsidRPr="001C6A88">
        <w:rPr>
          <w:rStyle w:val="Strong"/>
          <w:rFonts w:ascii="Arial" w:hAnsi="Arial" w:cs="Arial"/>
          <w:b w:val="0"/>
        </w:rPr>
        <w:t>no in each permission row.</w:t>
      </w:r>
    </w:p>
    <w:p w:rsidR="00A8236B" w:rsidRPr="00FC1362" w:rsidRDefault="00A8236B">
      <w:pPr>
        <w:rPr>
          <w:rFonts w:ascii="Calibri" w:hAnsi="Calibri" w:cs="Calibri"/>
          <w:sz w:val="20"/>
          <w:szCs w:val="20"/>
        </w:rPr>
      </w:pPr>
    </w:p>
    <w:tbl>
      <w:tblPr>
        <w:tblW w:w="12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1600"/>
        <w:gridCol w:w="1790"/>
        <w:gridCol w:w="1980"/>
        <w:gridCol w:w="1740"/>
        <w:gridCol w:w="1800"/>
        <w:gridCol w:w="1980"/>
      </w:tblGrid>
      <w:tr w:rsidR="00515F76" w:rsidRPr="001C6A88" w:rsidTr="00DF669A">
        <w:trPr>
          <w:trHeight w:val="255"/>
        </w:trPr>
        <w:tc>
          <w:tcPr>
            <w:tcW w:w="2085" w:type="dxa"/>
            <w:tcBorders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515F76" w:rsidRPr="001C6A88" w:rsidRDefault="00515F76" w:rsidP="00515F76">
            <w:pPr>
              <w:jc w:val="center"/>
              <w:rPr>
                <w:rFonts w:ascii="Arial" w:hAnsi="Arial" w:cs="Arial"/>
                <w:b/>
                <w:color w:val="548DD4"/>
              </w:rPr>
            </w:pPr>
          </w:p>
        </w:tc>
        <w:tc>
          <w:tcPr>
            <w:tcW w:w="1600" w:type="dxa"/>
            <w:tcBorders>
              <w:left w:val="nil"/>
            </w:tcBorders>
            <w:shd w:val="clear" w:color="auto" w:fill="A6A6A6" w:themeFill="background1" w:themeFillShade="A6"/>
            <w:noWrap/>
            <w:vAlign w:val="center"/>
          </w:tcPr>
          <w:p w:rsidR="00515F76" w:rsidRPr="001C6A88" w:rsidRDefault="00515F76" w:rsidP="00515F76">
            <w:pPr>
              <w:jc w:val="center"/>
              <w:rPr>
                <w:rFonts w:ascii="Arial" w:hAnsi="Arial" w:cs="Arial"/>
                <w:b/>
                <w:color w:val="548DD4"/>
              </w:rPr>
            </w:pPr>
          </w:p>
        </w:tc>
        <w:tc>
          <w:tcPr>
            <w:tcW w:w="1790" w:type="dxa"/>
            <w:shd w:val="clear" w:color="auto" w:fill="auto"/>
            <w:noWrap/>
            <w:vAlign w:val="center"/>
          </w:tcPr>
          <w:p w:rsidR="005A1105" w:rsidRDefault="00515F76" w:rsidP="001C6A8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‘yes’ to allow</w:t>
            </w:r>
          </w:p>
          <w:p w:rsidR="001C6A88" w:rsidRPr="001C6A88" w:rsidRDefault="001C6A88" w:rsidP="001C6A8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  <w:p w:rsidR="00515F76" w:rsidRPr="001C6A88" w:rsidRDefault="00515F76" w:rsidP="00515F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‘no’ to forbid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15F76" w:rsidRPr="001C6A88" w:rsidRDefault="00515F76" w:rsidP="00515F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‘yes’ to allow</w:t>
            </w:r>
          </w:p>
          <w:p w:rsidR="005A1105" w:rsidRPr="001C6A88" w:rsidRDefault="001C6A88" w:rsidP="00515F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</w:p>
          <w:p w:rsidR="00515F76" w:rsidRPr="001C6A88" w:rsidRDefault="00515F76" w:rsidP="00515F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‘no’ to forbid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15F76" w:rsidRPr="001C6A88" w:rsidRDefault="001C6A88" w:rsidP="00515F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Add add’</w:t>
            </w:r>
            <w:r w:rsidR="00515F76" w:rsidRPr="001C6A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515F76" w:rsidRPr="001C6A88">
              <w:rPr>
                <w:rFonts w:ascii="Arial" w:hAnsi="Arial" w:cs="Arial"/>
                <w:b/>
                <w:i/>
                <w:sz w:val="22"/>
                <w:szCs w:val="22"/>
              </w:rPr>
              <w:t>ole</w:t>
            </w:r>
          </w:p>
          <w:p w:rsidR="00515F76" w:rsidRPr="001C6A88" w:rsidRDefault="00515F76" w:rsidP="00515F7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(optional)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A1105" w:rsidRPr="001C6A88" w:rsidRDefault="001C6A88" w:rsidP="005A110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Add add’l r</w:t>
            </w:r>
            <w:r w:rsidR="005A1105" w:rsidRPr="001C6A88">
              <w:rPr>
                <w:rFonts w:ascii="Arial" w:hAnsi="Arial" w:cs="Arial"/>
                <w:b/>
                <w:i/>
                <w:sz w:val="22"/>
                <w:szCs w:val="22"/>
              </w:rPr>
              <w:t>ole</w:t>
            </w:r>
          </w:p>
          <w:p w:rsidR="00515F76" w:rsidRPr="001C6A88" w:rsidRDefault="005A1105" w:rsidP="005A110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(optional)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A1105" w:rsidRPr="001C6A88" w:rsidRDefault="001C6A88" w:rsidP="005A110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Add add’l r</w:t>
            </w:r>
            <w:r w:rsidR="005A1105" w:rsidRPr="001C6A88">
              <w:rPr>
                <w:rFonts w:ascii="Arial" w:hAnsi="Arial" w:cs="Arial"/>
                <w:b/>
                <w:i/>
                <w:sz w:val="22"/>
                <w:szCs w:val="22"/>
              </w:rPr>
              <w:t>ole</w:t>
            </w:r>
          </w:p>
          <w:p w:rsidR="00515F76" w:rsidRPr="001C6A88" w:rsidRDefault="005A1105" w:rsidP="005A110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A88">
              <w:rPr>
                <w:rFonts w:ascii="Arial" w:hAnsi="Arial" w:cs="Arial"/>
                <w:b/>
                <w:i/>
                <w:sz w:val="22"/>
                <w:szCs w:val="22"/>
              </w:rPr>
              <w:t>(optional)</w:t>
            </w:r>
          </w:p>
        </w:tc>
      </w:tr>
      <w:tr w:rsidR="005A1105" w:rsidRPr="001C6A88" w:rsidTr="00DF669A">
        <w:trPr>
          <w:trHeight w:val="255"/>
        </w:trPr>
        <w:tc>
          <w:tcPr>
            <w:tcW w:w="2085" w:type="dxa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5A1105" w:rsidRPr="001C6A88" w:rsidRDefault="005A1105" w:rsidP="004317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Table</w:t>
            </w: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5A1105" w:rsidRPr="001C6A88" w:rsidRDefault="005A1105" w:rsidP="004317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Permission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5A1105" w:rsidRPr="001C6A88" w:rsidRDefault="005A1105" w:rsidP="004317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Administrator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5A1105" w:rsidRPr="001C6A88" w:rsidRDefault="005A1105" w:rsidP="004317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Service Provider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shd w:val="clear" w:color="auto" w:fill="8DB3E2"/>
            <w:vAlign w:val="center"/>
          </w:tcPr>
          <w:p w:rsidR="005A1105" w:rsidRPr="001C6A88" w:rsidRDefault="005A1105" w:rsidP="004317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New Role 1</w:t>
            </w: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5A1105" w:rsidRPr="001C6A88" w:rsidRDefault="005A1105" w:rsidP="004317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New Role 2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8DB3E2"/>
            <w:noWrap/>
            <w:vAlign w:val="center"/>
          </w:tcPr>
          <w:p w:rsidR="005A1105" w:rsidRPr="001C6A88" w:rsidRDefault="005A1105" w:rsidP="004317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C6A88">
              <w:rPr>
                <w:rFonts w:ascii="Arial" w:hAnsi="Arial" w:cs="Arial"/>
                <w:b/>
                <w:bCs/>
              </w:rPr>
              <w:t>New Role 3</w:t>
            </w: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 w:themeFill="accent1" w:themeFillTint="33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Students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DBE5F1" w:themeFill="accent1" w:themeFillTint="33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 w:themeFill="accent1" w:themeFillTint="33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 w:themeFill="accent1" w:themeFillTint="33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DBE5F1" w:themeFill="accent1" w:themeFillTint="33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BD71DD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Disabilities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Accommodations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Consents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EF06D2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Referrals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Case Notes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Tasks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Tests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Orders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Class Schedules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Documentation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Forms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DBE5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577E9C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Accommodation Master</w:t>
            </w:r>
          </w:p>
        </w:tc>
        <w:tc>
          <w:tcPr>
            <w:tcW w:w="1600" w:type="dxa"/>
            <w:tcBorders>
              <w:top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Add</w:t>
            </w:r>
            <w:r w:rsidR="00195789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tcBorders>
              <w:top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View</w:t>
            </w:r>
            <w:r w:rsidR="00195789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Edit</w:t>
            </w:r>
            <w:r w:rsidR="00195789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740" w:type="dxa"/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  <w:tr w:rsidR="00D65C0E" w:rsidRPr="001C6A88" w:rsidTr="00DF669A">
        <w:trPr>
          <w:trHeight w:val="255"/>
        </w:trPr>
        <w:tc>
          <w:tcPr>
            <w:tcW w:w="208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00" w:type="dxa"/>
            <w:tcBorders>
              <w:bottom w:val="single" w:sz="12" w:space="0" w:color="7F7F7F" w:themeColor="text1" w:themeTint="80"/>
            </w:tcBorders>
            <w:shd w:val="clear" w:color="auto" w:fill="C6D9F1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Can Delete</w:t>
            </w:r>
            <w:r w:rsidR="00195789">
              <w:rPr>
                <w:rFonts w:ascii="Arial" w:hAnsi="Arial" w:cs="Arial"/>
              </w:rPr>
              <w:t>?</w:t>
            </w:r>
          </w:p>
        </w:tc>
        <w:tc>
          <w:tcPr>
            <w:tcW w:w="179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  <w:r w:rsidRPr="001C6A88">
              <w:rPr>
                <w:rFonts w:ascii="Arial" w:hAnsi="Arial" w:cs="Arial"/>
              </w:rPr>
              <w:t>no</w:t>
            </w:r>
          </w:p>
        </w:tc>
        <w:tc>
          <w:tcPr>
            <w:tcW w:w="1740" w:type="dxa"/>
            <w:tcBorders>
              <w:bottom w:val="single" w:sz="12" w:space="0" w:color="7F7F7F" w:themeColor="text1" w:themeTint="80"/>
            </w:tcBorders>
            <w:vAlign w:val="bottom"/>
          </w:tcPr>
          <w:p w:rsidR="00D65C0E" w:rsidRPr="001C6A88" w:rsidRDefault="00D65C0E" w:rsidP="00D65C0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D65C0E" w:rsidRPr="001C6A88" w:rsidRDefault="00D65C0E">
            <w:pPr>
              <w:rPr>
                <w:rFonts w:ascii="Arial" w:hAnsi="Arial" w:cs="Arial"/>
              </w:rPr>
            </w:pPr>
          </w:p>
        </w:tc>
      </w:tr>
    </w:tbl>
    <w:p w:rsidR="00620DE6" w:rsidRPr="00FC1362" w:rsidRDefault="00620DE6" w:rsidP="00210872">
      <w:pPr>
        <w:pStyle w:val="Heading3"/>
        <w:rPr>
          <w:rFonts w:ascii="Calibri" w:hAnsi="Calibri" w:cs="Calibri"/>
          <w:sz w:val="20"/>
          <w:szCs w:val="20"/>
        </w:rPr>
      </w:pPr>
    </w:p>
    <w:p w:rsidR="00BD71DD" w:rsidRPr="00FC1362" w:rsidRDefault="00620DE6" w:rsidP="00620DE6">
      <w:r w:rsidRPr="00FC1362">
        <w:br w:type="page"/>
      </w:r>
    </w:p>
    <w:p w:rsidR="00BD71DD" w:rsidRPr="00C74F89" w:rsidRDefault="00BD71DD" w:rsidP="00BD71DD">
      <w:pPr>
        <w:pStyle w:val="Heading3"/>
        <w:framePr w:dropCap="drop" w:lines="3" w:wrap="around" w:vAnchor="text" w:hAnchor="text"/>
        <w:spacing w:before="180" w:after="0" w:line="912" w:lineRule="exact"/>
        <w:textAlignment w:val="baseline"/>
        <w:rPr>
          <w:color w:val="E36C0A"/>
          <w:position w:val="-6"/>
          <w:sz w:val="136"/>
          <w:szCs w:val="136"/>
        </w:rPr>
      </w:pPr>
      <w:r w:rsidRPr="00C74F89">
        <w:rPr>
          <w:color w:val="E36C0A"/>
          <w:position w:val="-6"/>
          <w:sz w:val="136"/>
          <w:szCs w:val="136"/>
        </w:rPr>
        <w:t>3</w:t>
      </w:r>
    </w:p>
    <w:p w:rsidR="00577E9C" w:rsidRPr="00C74F89" w:rsidRDefault="00BD71DD" w:rsidP="00577E9C">
      <w:pPr>
        <w:pStyle w:val="Heading3"/>
        <w:spacing w:before="0" w:after="0"/>
        <w:rPr>
          <w:color w:val="E36C0A" w:themeColor="accent6" w:themeShade="BF"/>
          <w:sz w:val="48"/>
          <w:szCs w:val="48"/>
        </w:rPr>
      </w:pPr>
      <w:r w:rsidRPr="00C74F89">
        <w:rPr>
          <w:color w:val="E36C0A"/>
          <w:sz w:val="48"/>
          <w:szCs w:val="48"/>
        </w:rPr>
        <w:t xml:space="preserve"> </w:t>
      </w:r>
      <w:r w:rsidR="00577E9C" w:rsidRPr="00C74F89">
        <w:rPr>
          <w:color w:val="E36C0A" w:themeColor="accent6" w:themeShade="BF"/>
          <w:sz w:val="48"/>
          <w:szCs w:val="48"/>
        </w:rPr>
        <w:t>Multiple Choice Lists</w:t>
      </w:r>
    </w:p>
    <w:p w:rsidR="00577E9C" w:rsidRPr="00C74F89" w:rsidRDefault="00577E9C" w:rsidP="00577E9C">
      <w:pPr>
        <w:rPr>
          <w:rFonts w:ascii="Arial" w:hAnsi="Arial" w:cs="Arial"/>
        </w:rPr>
      </w:pPr>
      <w:r w:rsidRPr="00C74F89">
        <w:rPr>
          <w:rFonts w:ascii="Arial" w:hAnsi="Arial" w:cs="Arial"/>
          <w:b/>
        </w:rPr>
        <w:t xml:space="preserve">  Determine your available multiple choice options in SAM.</w:t>
      </w:r>
    </w:p>
    <w:p w:rsidR="00577E9C" w:rsidRDefault="00577E9C" w:rsidP="007A48C4">
      <w:pPr>
        <w:rPr>
          <w:rStyle w:val="Strong"/>
          <w:rFonts w:ascii="Arial" w:hAnsi="Arial" w:cs="Arial"/>
        </w:rPr>
      </w:pPr>
    </w:p>
    <w:p w:rsidR="00D9022C" w:rsidRPr="00C74F89" w:rsidRDefault="00D9022C" w:rsidP="007A48C4">
      <w:pPr>
        <w:rPr>
          <w:rStyle w:val="Strong"/>
          <w:rFonts w:ascii="Arial" w:hAnsi="Arial" w:cs="Arial"/>
        </w:rPr>
      </w:pPr>
    </w:p>
    <w:p w:rsidR="007A48C4" w:rsidRPr="00C74F89" w:rsidRDefault="00A8236B" w:rsidP="007A48C4">
      <w:pPr>
        <w:rPr>
          <w:rFonts w:ascii="Arial" w:hAnsi="Arial" w:cs="Arial"/>
          <w:b/>
        </w:rPr>
      </w:pPr>
      <w:r w:rsidRPr="00C74F89">
        <w:rPr>
          <w:rStyle w:val="Strong"/>
          <w:rFonts w:ascii="Arial" w:hAnsi="Arial" w:cs="Arial"/>
          <w:b w:val="0"/>
        </w:rPr>
        <w:t xml:space="preserve">SAM contains many multiple choice fields.  You can customize the list of values that appear in these fields to suit your </w:t>
      </w:r>
      <w:r w:rsidR="00BD71DD" w:rsidRPr="00C74F89">
        <w:rPr>
          <w:rStyle w:val="Strong"/>
          <w:rFonts w:ascii="Arial" w:hAnsi="Arial" w:cs="Arial"/>
          <w:b w:val="0"/>
        </w:rPr>
        <w:t>office terminology</w:t>
      </w:r>
      <w:r w:rsidRPr="00C74F89">
        <w:rPr>
          <w:rStyle w:val="Strong"/>
          <w:rFonts w:ascii="Arial" w:hAnsi="Arial" w:cs="Arial"/>
          <w:b w:val="0"/>
        </w:rPr>
        <w:t xml:space="preserve"> and/or </w:t>
      </w:r>
      <w:r w:rsidR="004940FE">
        <w:rPr>
          <w:rStyle w:val="Strong"/>
          <w:rFonts w:ascii="Arial" w:hAnsi="Arial" w:cs="Arial"/>
          <w:b w:val="0"/>
        </w:rPr>
        <w:t xml:space="preserve">data tracking </w:t>
      </w:r>
      <w:r w:rsidRPr="00C74F89">
        <w:rPr>
          <w:rStyle w:val="Strong"/>
          <w:rFonts w:ascii="Arial" w:hAnsi="Arial" w:cs="Arial"/>
          <w:b w:val="0"/>
        </w:rPr>
        <w:t>requirements.</w:t>
      </w:r>
    </w:p>
    <w:p w:rsidR="00577E9C" w:rsidRPr="00C74F89" w:rsidRDefault="00577E9C" w:rsidP="007A48C4">
      <w:pPr>
        <w:rPr>
          <w:rFonts w:ascii="Arial" w:hAnsi="Arial" w:cs="Arial"/>
        </w:rPr>
      </w:pPr>
    </w:p>
    <w:p w:rsidR="007A48C4" w:rsidRPr="00C74F89" w:rsidRDefault="00577E9C" w:rsidP="007A48C4">
      <w:pPr>
        <w:rPr>
          <w:rFonts w:ascii="Arial" w:hAnsi="Arial" w:cs="Arial"/>
        </w:rPr>
      </w:pPr>
      <w:r w:rsidRPr="00C74F89">
        <w:rPr>
          <w:rFonts w:ascii="Arial" w:hAnsi="Arial" w:cs="Arial"/>
        </w:rPr>
        <w:t>For example</w:t>
      </w:r>
      <w:r w:rsidR="007A48C4" w:rsidRPr="00C74F89">
        <w:rPr>
          <w:rFonts w:ascii="Arial" w:hAnsi="Arial" w:cs="Arial"/>
        </w:rPr>
        <w:t xml:space="preserve">, under </w:t>
      </w:r>
      <w:r w:rsidR="007A48C4" w:rsidRPr="00C74F89">
        <w:rPr>
          <w:rFonts w:ascii="Arial" w:hAnsi="Arial" w:cs="Arial"/>
          <w:b/>
        </w:rPr>
        <w:t>Students</w:t>
      </w:r>
      <w:r w:rsidR="007A48C4" w:rsidRPr="00C74F89">
        <w:rPr>
          <w:rFonts w:ascii="Arial" w:hAnsi="Arial" w:cs="Arial"/>
        </w:rPr>
        <w:t xml:space="preserve"> the user will find 8 default fields:</w:t>
      </w:r>
    </w:p>
    <w:p w:rsidR="007A48C4" w:rsidRPr="00995B7B" w:rsidRDefault="007A48C4" w:rsidP="007A48C4">
      <w:pPr>
        <w:rPr>
          <w:rFonts w:ascii="Arial" w:hAnsi="Arial" w:cs="Arial"/>
        </w:rPr>
      </w:pPr>
      <w:r w:rsidRPr="00995B7B">
        <w:rPr>
          <w:rFonts w:ascii="Arial" w:hAnsi="Arial" w:cs="Arial"/>
        </w:rPr>
        <w:t xml:space="preserve">Status, Service Provider, Campus, Academic Level, Enrollment, Phone Type, Gender, </w:t>
      </w:r>
      <w:r w:rsidR="00995B7B">
        <w:rPr>
          <w:rFonts w:ascii="Arial" w:hAnsi="Arial" w:cs="Arial"/>
        </w:rPr>
        <w:t xml:space="preserve">and </w:t>
      </w:r>
      <w:r w:rsidRPr="00995B7B">
        <w:rPr>
          <w:rFonts w:ascii="Arial" w:hAnsi="Arial" w:cs="Arial"/>
        </w:rPr>
        <w:t>Ethnicity</w:t>
      </w:r>
      <w:r w:rsidR="00995B7B">
        <w:rPr>
          <w:rFonts w:ascii="Arial" w:hAnsi="Arial" w:cs="Arial"/>
        </w:rPr>
        <w:t>.</w:t>
      </w:r>
    </w:p>
    <w:p w:rsidR="007A48C4" w:rsidRPr="00995B7B" w:rsidRDefault="007A48C4" w:rsidP="007A48C4">
      <w:pPr>
        <w:rPr>
          <w:rFonts w:ascii="Arial" w:hAnsi="Arial" w:cs="Arial"/>
        </w:rPr>
      </w:pPr>
      <w:r w:rsidRPr="00C74F89">
        <w:rPr>
          <w:rFonts w:ascii="Arial" w:hAnsi="Arial" w:cs="Arial"/>
        </w:rPr>
        <w:t xml:space="preserve">Under each of these, there will be different multiple choice values.  For </w:t>
      </w:r>
      <w:r w:rsidR="00577E9C" w:rsidRPr="00C74F89">
        <w:rPr>
          <w:rFonts w:ascii="Arial" w:hAnsi="Arial" w:cs="Arial"/>
        </w:rPr>
        <w:t>instance</w:t>
      </w:r>
      <w:r w:rsidRPr="00C74F89">
        <w:rPr>
          <w:rFonts w:ascii="Arial" w:hAnsi="Arial" w:cs="Arial"/>
        </w:rPr>
        <w:t xml:space="preserve">, under </w:t>
      </w:r>
      <w:r w:rsidRPr="00C74F89">
        <w:rPr>
          <w:rFonts w:ascii="Arial" w:hAnsi="Arial" w:cs="Arial"/>
          <w:b/>
        </w:rPr>
        <w:t>Status</w:t>
      </w:r>
      <w:r w:rsidRPr="00C74F89">
        <w:rPr>
          <w:rFonts w:ascii="Arial" w:hAnsi="Arial" w:cs="Arial"/>
        </w:rPr>
        <w:t xml:space="preserve">, the user will be able to choose </w:t>
      </w:r>
      <w:r w:rsidRPr="00995B7B">
        <w:rPr>
          <w:rFonts w:ascii="Arial" w:hAnsi="Arial" w:cs="Arial"/>
        </w:rPr>
        <w:t>from Active, Inactive, or Pending</w:t>
      </w:r>
      <w:r w:rsidRPr="00C74F89">
        <w:rPr>
          <w:rFonts w:ascii="Arial" w:hAnsi="Arial" w:cs="Arial"/>
        </w:rPr>
        <w:t xml:space="preserve">.  If you feel you might want to add additional options under </w:t>
      </w:r>
      <w:r w:rsidRPr="00C74F89">
        <w:rPr>
          <w:rFonts w:ascii="Arial" w:hAnsi="Arial" w:cs="Arial"/>
          <w:b/>
        </w:rPr>
        <w:t>Student</w:t>
      </w:r>
      <w:r w:rsidRPr="00C74F89">
        <w:rPr>
          <w:rFonts w:ascii="Arial" w:hAnsi="Arial" w:cs="Arial"/>
        </w:rPr>
        <w:t xml:space="preserve"> in the future, simply change the final column (</w:t>
      </w:r>
      <w:r w:rsidRPr="00C74F89">
        <w:rPr>
          <w:rFonts w:ascii="Arial" w:hAnsi="Arial" w:cs="Arial"/>
          <w:b/>
        </w:rPr>
        <w:t>Allow Users to Create New Values</w:t>
      </w:r>
      <w:r w:rsidRPr="00C74F89">
        <w:rPr>
          <w:rFonts w:ascii="Arial" w:hAnsi="Arial" w:cs="Arial"/>
        </w:rPr>
        <w:t xml:space="preserve">) from </w:t>
      </w:r>
      <w:r w:rsidRPr="00995B7B">
        <w:rPr>
          <w:rFonts w:ascii="Arial" w:hAnsi="Arial" w:cs="Arial"/>
        </w:rPr>
        <w:t>no to yes.</w:t>
      </w:r>
      <w:r w:rsidR="004940FE">
        <w:rPr>
          <w:rFonts w:ascii="Arial" w:hAnsi="Arial" w:cs="Arial"/>
        </w:rPr>
        <w:t xml:space="preserve">  Then additional values can be added as needed.</w:t>
      </w:r>
    </w:p>
    <w:p w:rsidR="00210872" w:rsidRPr="00C74F89" w:rsidRDefault="00210872">
      <w:pPr>
        <w:rPr>
          <w:rFonts w:ascii="Arial" w:hAnsi="Arial" w:cs="Arial"/>
          <w:sz w:val="20"/>
          <w:szCs w:val="20"/>
        </w:rPr>
      </w:pPr>
    </w:p>
    <w:p w:rsidR="0092283B" w:rsidRPr="00C74F89" w:rsidRDefault="0092283B">
      <w:pPr>
        <w:rPr>
          <w:rFonts w:ascii="Arial" w:hAnsi="Arial" w:cs="Arial"/>
          <w:sz w:val="28"/>
          <w:szCs w:val="28"/>
        </w:rPr>
      </w:pPr>
      <w:r w:rsidRPr="00C74F89">
        <w:rPr>
          <w:rFonts w:ascii="Arial" w:hAnsi="Arial" w:cs="Arial"/>
          <w:sz w:val="28"/>
          <w:szCs w:val="28"/>
        </w:rPr>
        <w:t>Instructions:</w:t>
      </w:r>
    </w:p>
    <w:p w:rsidR="00714472" w:rsidRPr="00C74F89" w:rsidRDefault="00714472" w:rsidP="006C1DD0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C74F89">
        <w:rPr>
          <w:rFonts w:ascii="Arial" w:hAnsi="Arial" w:cs="Arial"/>
        </w:rPr>
        <w:t xml:space="preserve">Edit, delete and/or add, to the </w:t>
      </w:r>
      <w:r w:rsidRPr="00995B7B">
        <w:rPr>
          <w:rFonts w:ascii="Arial" w:hAnsi="Arial" w:cs="Arial"/>
          <w:b/>
        </w:rPr>
        <w:t>Fields</w:t>
      </w:r>
      <w:r w:rsidRPr="00C74F89">
        <w:rPr>
          <w:rFonts w:ascii="Arial" w:hAnsi="Arial" w:cs="Arial"/>
        </w:rPr>
        <w:t xml:space="preserve"> column to reflect what you will need to track in your office.</w:t>
      </w:r>
    </w:p>
    <w:p w:rsidR="0092283B" w:rsidRPr="00C74F89" w:rsidRDefault="0092283B" w:rsidP="006C1DD0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C74F89">
        <w:rPr>
          <w:rFonts w:ascii="Arial" w:hAnsi="Arial" w:cs="Arial"/>
        </w:rPr>
        <w:t>Edit</w:t>
      </w:r>
      <w:r w:rsidR="00A41D30" w:rsidRPr="00C74F89">
        <w:rPr>
          <w:rFonts w:ascii="Arial" w:hAnsi="Arial" w:cs="Arial"/>
        </w:rPr>
        <w:t>, delete</w:t>
      </w:r>
      <w:r w:rsidRPr="00C74F89">
        <w:rPr>
          <w:rFonts w:ascii="Arial" w:hAnsi="Arial" w:cs="Arial"/>
        </w:rPr>
        <w:t xml:space="preserve"> </w:t>
      </w:r>
      <w:r w:rsidR="00A41D30" w:rsidRPr="00C74F89">
        <w:rPr>
          <w:rFonts w:ascii="Arial" w:hAnsi="Arial" w:cs="Arial"/>
        </w:rPr>
        <w:t>and/or a</w:t>
      </w:r>
      <w:r w:rsidRPr="00C74F89">
        <w:rPr>
          <w:rFonts w:ascii="Arial" w:hAnsi="Arial" w:cs="Arial"/>
        </w:rPr>
        <w:t>dd</w:t>
      </w:r>
      <w:r w:rsidR="00A41D30" w:rsidRPr="00C74F89">
        <w:rPr>
          <w:rFonts w:ascii="Arial" w:hAnsi="Arial" w:cs="Arial"/>
        </w:rPr>
        <w:t>, to</w:t>
      </w:r>
      <w:r w:rsidRPr="00C74F89">
        <w:rPr>
          <w:rFonts w:ascii="Arial" w:hAnsi="Arial" w:cs="Arial"/>
        </w:rPr>
        <w:t xml:space="preserve"> the </w:t>
      </w:r>
      <w:r w:rsidR="00620DE6" w:rsidRPr="00C74F89">
        <w:rPr>
          <w:rFonts w:ascii="Arial" w:hAnsi="Arial" w:cs="Arial"/>
          <w:b/>
        </w:rPr>
        <w:t>Multiple Choice Values</w:t>
      </w:r>
      <w:r w:rsidRPr="00C74F89">
        <w:rPr>
          <w:rFonts w:ascii="Arial" w:hAnsi="Arial" w:cs="Arial"/>
        </w:rPr>
        <w:t xml:space="preserve"> to reflect what you will need to track in your office. </w:t>
      </w:r>
    </w:p>
    <w:p w:rsidR="00A41D30" w:rsidRPr="00C74F89" w:rsidRDefault="00620DE6" w:rsidP="00A41D30">
      <w:pPr>
        <w:numPr>
          <w:ilvl w:val="1"/>
          <w:numId w:val="6"/>
        </w:numPr>
        <w:rPr>
          <w:rFonts w:ascii="Arial" w:hAnsi="Arial" w:cs="Arial"/>
        </w:rPr>
      </w:pPr>
      <w:r w:rsidRPr="00C74F89">
        <w:rPr>
          <w:rFonts w:ascii="Arial" w:hAnsi="Arial" w:cs="Arial"/>
        </w:rPr>
        <w:t xml:space="preserve">If you would like </w:t>
      </w:r>
      <w:r w:rsidR="00A41D30" w:rsidRPr="00C74F89">
        <w:rPr>
          <w:rFonts w:ascii="Arial" w:hAnsi="Arial" w:cs="Arial"/>
        </w:rPr>
        <w:t xml:space="preserve">users to be able to create new </w:t>
      </w:r>
      <w:r w:rsidR="00515F76" w:rsidRPr="00C74F89">
        <w:rPr>
          <w:rFonts w:ascii="Arial" w:hAnsi="Arial" w:cs="Arial"/>
        </w:rPr>
        <w:t xml:space="preserve">multiple choice </w:t>
      </w:r>
      <w:r w:rsidR="00D9022C">
        <w:rPr>
          <w:rFonts w:ascii="Arial" w:hAnsi="Arial" w:cs="Arial"/>
        </w:rPr>
        <w:t xml:space="preserve">options “on-the-fly,” put </w:t>
      </w:r>
      <w:r w:rsidR="00D9022C" w:rsidRPr="00D9022C">
        <w:rPr>
          <w:rFonts w:ascii="Arial" w:hAnsi="Arial" w:cs="Arial"/>
          <w:b/>
        </w:rPr>
        <w:t>yes</w:t>
      </w:r>
      <w:r w:rsidR="00A41D30" w:rsidRPr="00C74F89">
        <w:rPr>
          <w:rFonts w:ascii="Arial" w:hAnsi="Arial" w:cs="Arial"/>
        </w:rPr>
        <w:t xml:space="preserve"> in the </w:t>
      </w:r>
      <w:r w:rsidR="00A41D30" w:rsidRPr="00C74F89">
        <w:rPr>
          <w:rFonts w:ascii="Arial" w:hAnsi="Arial" w:cs="Arial"/>
          <w:b/>
        </w:rPr>
        <w:t>Allow User</w:t>
      </w:r>
      <w:r w:rsidR="00D9022C">
        <w:rPr>
          <w:rFonts w:ascii="Arial" w:hAnsi="Arial" w:cs="Arial"/>
          <w:b/>
        </w:rPr>
        <w:t>s</w:t>
      </w:r>
      <w:r w:rsidR="00A41D30" w:rsidRPr="00C74F89">
        <w:rPr>
          <w:rFonts w:ascii="Arial" w:hAnsi="Arial" w:cs="Arial"/>
        </w:rPr>
        <w:t xml:space="preserve"> column; otherwise</w:t>
      </w:r>
      <w:r w:rsidR="00D9022C">
        <w:rPr>
          <w:rFonts w:ascii="Arial" w:hAnsi="Arial" w:cs="Arial"/>
        </w:rPr>
        <w:t xml:space="preserve">, put </w:t>
      </w:r>
      <w:r w:rsidR="00D9022C" w:rsidRPr="00D9022C">
        <w:rPr>
          <w:rFonts w:ascii="Arial" w:hAnsi="Arial" w:cs="Arial"/>
          <w:b/>
        </w:rPr>
        <w:t>no</w:t>
      </w:r>
      <w:r w:rsidR="00A41D30" w:rsidRPr="00C74F89">
        <w:rPr>
          <w:rFonts w:ascii="Arial" w:hAnsi="Arial" w:cs="Arial"/>
        </w:rPr>
        <w:t xml:space="preserve">. </w:t>
      </w:r>
    </w:p>
    <w:p w:rsidR="007A48C4" w:rsidRPr="00FC1362" w:rsidRDefault="007A48C4">
      <w:pPr>
        <w:rPr>
          <w:rFonts w:ascii="Calibri" w:hAnsi="Calibri" w:cs="Calibri"/>
          <w:sz w:val="20"/>
          <w:szCs w:val="20"/>
        </w:rPr>
      </w:pPr>
    </w:p>
    <w:tbl>
      <w:tblPr>
        <w:tblW w:w="13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2080"/>
        <w:gridCol w:w="4280"/>
        <w:gridCol w:w="4385"/>
      </w:tblGrid>
      <w:tr w:rsidR="00714472" w:rsidRPr="000A30AF" w:rsidTr="006C1DD0">
        <w:trPr>
          <w:trHeight w:val="255"/>
        </w:trPr>
        <w:tc>
          <w:tcPr>
            <w:tcW w:w="2320" w:type="dxa"/>
            <w:shd w:val="clear" w:color="auto" w:fill="A6A6A6" w:themeFill="background1" w:themeFillShade="A6"/>
            <w:noWrap/>
            <w:vAlign w:val="center"/>
          </w:tcPr>
          <w:p w:rsidR="00714472" w:rsidRPr="006C1DD0" w:rsidRDefault="00714472" w:rsidP="00714472">
            <w:pPr>
              <w:jc w:val="center"/>
              <w:rPr>
                <w:rFonts w:ascii="Arial" w:hAnsi="Arial" w:cs="Arial"/>
                <w:color w:val="E36C0A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714472" w:rsidRPr="006C1DD0" w:rsidRDefault="00714472" w:rsidP="007144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Edit/Delete/Add</w:t>
            </w:r>
          </w:p>
          <w:p w:rsidR="00714472" w:rsidRPr="006C1DD0" w:rsidRDefault="00714472" w:rsidP="0071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14472" w:rsidRPr="006C1DD0" w:rsidRDefault="00714472" w:rsidP="007144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Edit/Delete/Add</w:t>
            </w:r>
          </w:p>
          <w:p w:rsidR="00714472" w:rsidRPr="006C1DD0" w:rsidRDefault="00714472" w:rsidP="0071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4385" w:type="dxa"/>
            <w:shd w:val="clear" w:color="auto" w:fill="auto"/>
            <w:noWrap/>
            <w:vAlign w:val="center"/>
          </w:tcPr>
          <w:p w:rsidR="00714472" w:rsidRDefault="00714472" w:rsidP="007144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6C1DD0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 w:rsidRPr="006C1DD0">
              <w:rPr>
                <w:rFonts w:ascii="Arial" w:hAnsi="Arial" w:cs="Arial"/>
                <w:i/>
                <w:sz w:val="22"/>
                <w:szCs w:val="22"/>
              </w:rPr>
              <w:t xml:space="preserve">’ </w:t>
            </w:r>
            <w:r w:rsidR="006C1DD0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Pr="006C1DD0">
              <w:rPr>
                <w:rFonts w:ascii="Arial" w:hAnsi="Arial" w:cs="Arial"/>
                <w:i/>
                <w:sz w:val="22"/>
                <w:szCs w:val="22"/>
              </w:rPr>
              <w:t>allow users to add choices</w:t>
            </w:r>
          </w:p>
          <w:p w:rsidR="006C1DD0" w:rsidRPr="006C1DD0" w:rsidRDefault="006C1DD0" w:rsidP="0071447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</w:t>
            </w:r>
          </w:p>
          <w:p w:rsidR="00714472" w:rsidRPr="006C1DD0" w:rsidRDefault="00714472" w:rsidP="00714472">
            <w:pPr>
              <w:jc w:val="center"/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Pr="006C1DD0">
              <w:rPr>
                <w:rFonts w:ascii="Arial" w:hAnsi="Arial" w:cs="Arial"/>
                <w:b/>
                <w:i/>
                <w:sz w:val="22"/>
                <w:szCs w:val="22"/>
              </w:rPr>
              <w:t>no</w:t>
            </w:r>
            <w:r w:rsidRPr="006C1DD0">
              <w:rPr>
                <w:rFonts w:ascii="Arial" w:hAnsi="Arial" w:cs="Arial"/>
                <w:i/>
                <w:sz w:val="22"/>
                <w:szCs w:val="22"/>
              </w:rPr>
              <w:t>’ to not allow addditions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bottom w:val="single" w:sz="12" w:space="0" w:color="7F7F7F" w:themeColor="text1" w:themeTint="80"/>
            </w:tcBorders>
            <w:shd w:val="clear" w:color="auto" w:fill="FABF8F"/>
            <w:noWrap/>
          </w:tcPr>
          <w:p w:rsidR="00210872" w:rsidRPr="006C1DD0" w:rsidRDefault="00210872" w:rsidP="00922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DD0">
              <w:rPr>
                <w:rFonts w:ascii="Arial" w:hAnsi="Arial" w:cs="Arial"/>
                <w:b/>
                <w:bCs/>
              </w:rPr>
              <w:t>Table</w:t>
            </w: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ABF8F"/>
            <w:noWrap/>
          </w:tcPr>
          <w:p w:rsidR="00210872" w:rsidRPr="006C1DD0" w:rsidRDefault="00210872" w:rsidP="0092283B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DD0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FABF8F"/>
          </w:tcPr>
          <w:p w:rsidR="00210872" w:rsidRPr="006C1DD0" w:rsidRDefault="00210872" w:rsidP="00BA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DD0">
              <w:rPr>
                <w:rFonts w:ascii="Arial" w:hAnsi="Arial" w:cs="Arial"/>
                <w:b/>
                <w:bCs/>
              </w:rPr>
              <w:t>Multiple Choice Values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</w:tcBorders>
            <w:shd w:val="clear" w:color="auto" w:fill="FABF8F"/>
            <w:noWrap/>
          </w:tcPr>
          <w:p w:rsidR="00210872" w:rsidRPr="006C1DD0" w:rsidRDefault="00210872" w:rsidP="00BA3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DD0">
              <w:rPr>
                <w:rFonts w:ascii="Arial" w:hAnsi="Arial" w:cs="Arial"/>
                <w:b/>
                <w:bCs/>
              </w:rPr>
              <w:t xml:space="preserve">Allow Users to Create New </w:t>
            </w:r>
            <w:r w:rsidR="0092283B" w:rsidRPr="006C1DD0">
              <w:rPr>
                <w:rFonts w:ascii="Arial" w:hAnsi="Arial" w:cs="Arial"/>
                <w:b/>
                <w:bCs/>
              </w:rPr>
              <w:t xml:space="preserve">Multiple Choice </w:t>
            </w:r>
            <w:r w:rsidRPr="006C1DD0">
              <w:rPr>
                <w:rFonts w:ascii="Arial" w:hAnsi="Arial" w:cs="Arial"/>
                <w:b/>
                <w:bCs/>
              </w:rPr>
              <w:t>Values</w:t>
            </w:r>
            <w:r w:rsidR="006C1DD0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Students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Status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Active, Inactive, Pending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Service Provider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Users with the role of service provider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Campus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311EA4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Atlanta, Savannah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Academic Level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BB7557" w:rsidP="007A48C4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 xml:space="preserve">Fr, So, Jr, Sr 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Enrollment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Enrolled, Graduated, Transferred, Withdrawn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Phone Type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Home, Mobile, Work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Gender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Male, Female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A297B">
        <w:trPr>
          <w:trHeight w:val="510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Ethnicity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African American, Asian, Caucasian, Hispanic, Native American, Other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A297B">
        <w:trPr>
          <w:trHeight w:val="1530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Disabilities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Disability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Acquired Brain Impairment, AD/HD, Aspergers, Blind/Visual Impairment, Chronic Illness/Medical, Deaf/Hard of Hearing, Expressive/Receptive Language Disorder, LD, Motor/Mobility, OCD, Psychological/Psychiatric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A297B">
        <w:trPr>
          <w:trHeight w:val="130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Permanent, Temporary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  <w:b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Documentation Status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 w:rsidP="007A48C4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Adequate, Inadequate</w:t>
            </w:r>
            <w:r w:rsidR="00517D34" w:rsidRPr="006C1DD0">
              <w:rPr>
                <w:rFonts w:ascii="Arial" w:hAnsi="Arial" w:cs="Arial"/>
              </w:rPr>
              <w:t xml:space="preserve">, </w:t>
            </w:r>
            <w:r w:rsidR="007A48C4" w:rsidRPr="006C1DD0">
              <w:rPr>
                <w:rFonts w:ascii="Arial" w:hAnsi="Arial" w:cs="Arial"/>
              </w:rPr>
              <w:t>Pending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Accommodations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Accommodation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797866" w:rsidP="00620DE6">
            <w:pPr>
              <w:rPr>
                <w:rFonts w:ascii="Arial" w:hAnsi="Arial" w:cs="Arial"/>
                <w:u w:val="single"/>
              </w:rPr>
            </w:pPr>
            <w:r w:rsidRPr="006C1DD0">
              <w:rPr>
                <w:rFonts w:ascii="Arial" w:hAnsi="Arial" w:cs="Arial"/>
                <w:u w:val="single"/>
              </w:rPr>
              <w:t>See Accommodation Masters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Permanent, Provisional, Temporary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76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Consent Types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Documentation Provider, Evaluator, Faculty/Staff, Full, Parent, Physician, Vocational Rehabili</w:t>
            </w:r>
            <w:r w:rsidR="00E46F03" w:rsidRPr="006C1DD0">
              <w:rPr>
                <w:rFonts w:ascii="Arial" w:hAnsi="Arial" w:cs="Arial"/>
              </w:rPr>
              <w:t>t</w:t>
            </w:r>
            <w:r w:rsidRPr="006C1DD0">
              <w:rPr>
                <w:rFonts w:ascii="Arial" w:hAnsi="Arial" w:cs="Arial"/>
              </w:rPr>
              <w:t>ation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Referrals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Referred By, Referred To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510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Referral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Counseling, Faculty/Staff, High School, Self, Student, Tutoring, Vocational Rehabilitation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Case Notes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  <w:bottom w:val="single" w:sz="4" w:space="0" w:color="auto"/>
            </w:tcBorders>
            <w:shd w:val="clear" w:color="auto" w:fill="FBD4B4" w:themeFill="accent6" w:themeFillTint="66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 xml:space="preserve">Office Visit, Phone, Email, Instant </w:t>
            </w:r>
            <w:r w:rsidRPr="006C1DD0">
              <w:rPr>
                <w:rFonts w:ascii="Arial" w:hAnsi="Arial" w:cs="Arial"/>
              </w:rPr>
              <w:lastRenderedPageBreak/>
              <w:t>Message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 w:rsidP="00620DE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lastRenderedPageBreak/>
              <w:t>yes</w:t>
            </w:r>
          </w:p>
        </w:tc>
      </w:tr>
      <w:tr w:rsidR="00210872" w:rsidRPr="00FC1362" w:rsidTr="00195789">
        <w:trPr>
          <w:trHeight w:val="76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Purpose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Accommodations, Disability Counseling, Dispute Resolution, Financial Aid, Informational Visit, Intake, Support, Training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Service Provider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Users with the role of service provider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Tasks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Type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 w:rsidP="0092283B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 xml:space="preserve">Appointment, Phone Call, </w:t>
            </w:r>
            <w:r w:rsidR="0092283B" w:rsidRPr="006C1DD0">
              <w:rPr>
                <w:rFonts w:ascii="Arial" w:hAnsi="Arial" w:cs="Arial"/>
              </w:rPr>
              <w:t>Production Order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Assigned To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92283B" w:rsidP="00354B86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Users with access to application (SAM)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A297B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Group / Individual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Status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Cancelled, Complete, Pending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no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Tests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Room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Orders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Publisher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Pearson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Format Requested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Audio Tape, Braille, CD, Electronic Text, Scan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Status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Cancelled, Complete, New, Processing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Delivery Type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Email, Flash Drive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510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Source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Library, Other Repository, Publisher File, Reader, RFB&amp;D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Priority Code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1, 2, 3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Scan File Type</w:t>
            </w:r>
          </w:p>
        </w:tc>
        <w:tc>
          <w:tcPr>
            <w:tcW w:w="4280" w:type="dxa"/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PDF, TIF</w:t>
            </w:r>
          </w:p>
        </w:tc>
        <w:tc>
          <w:tcPr>
            <w:tcW w:w="4385" w:type="dxa"/>
            <w:tcBorders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DE9D9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Editing File Type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RTF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Class Schedules</w:t>
            </w:r>
          </w:p>
        </w:tc>
        <w:tc>
          <w:tcPr>
            <w:tcW w:w="2080" w:type="dxa"/>
            <w:tcBorders>
              <w:top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Term</w:t>
            </w:r>
          </w:p>
        </w:tc>
        <w:tc>
          <w:tcPr>
            <w:tcW w:w="4280" w:type="dxa"/>
            <w:tcBorders>
              <w:top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Fall, Spring, Summer, Winter</w:t>
            </w:r>
          </w:p>
        </w:tc>
        <w:tc>
          <w:tcPr>
            <w:tcW w:w="438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  <w:tr w:rsidR="00210872" w:rsidRPr="00FC1362" w:rsidTr="00195789">
        <w:trPr>
          <w:trHeight w:val="255"/>
        </w:trPr>
        <w:tc>
          <w:tcPr>
            <w:tcW w:w="2320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bottom w:val="single" w:sz="12" w:space="0" w:color="7F7F7F" w:themeColor="text1" w:themeTint="80"/>
            </w:tcBorders>
            <w:shd w:val="clear" w:color="auto" w:fill="FBD4B4" w:themeFill="accent6" w:themeFillTint="66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Year</w:t>
            </w:r>
          </w:p>
        </w:tc>
        <w:tc>
          <w:tcPr>
            <w:tcW w:w="4280" w:type="dxa"/>
            <w:tcBorders>
              <w:bottom w:val="single" w:sz="12" w:space="0" w:color="7F7F7F" w:themeColor="text1" w:themeTint="80"/>
            </w:tcBorders>
            <w:shd w:val="clear" w:color="auto" w:fill="auto"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2007, 2008, 2009, 2010</w:t>
            </w:r>
          </w:p>
        </w:tc>
        <w:tc>
          <w:tcPr>
            <w:tcW w:w="4385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</w:tcPr>
          <w:p w:rsidR="00210872" w:rsidRPr="006C1DD0" w:rsidRDefault="00210872">
            <w:pPr>
              <w:rPr>
                <w:rFonts w:ascii="Arial" w:hAnsi="Arial" w:cs="Arial"/>
              </w:rPr>
            </w:pPr>
            <w:r w:rsidRPr="006C1DD0">
              <w:rPr>
                <w:rFonts w:ascii="Arial" w:hAnsi="Arial" w:cs="Arial"/>
              </w:rPr>
              <w:t>yes</w:t>
            </w:r>
          </w:p>
        </w:tc>
      </w:tr>
    </w:tbl>
    <w:p w:rsidR="00CE228A" w:rsidRPr="00FC1362" w:rsidRDefault="00CE228A" w:rsidP="00210872">
      <w:pPr>
        <w:pStyle w:val="Heading3"/>
        <w:rPr>
          <w:rFonts w:ascii="Calibri" w:hAnsi="Calibri" w:cs="Calibri"/>
          <w:sz w:val="24"/>
          <w:szCs w:val="24"/>
        </w:rPr>
      </w:pPr>
    </w:p>
    <w:p w:rsidR="00620DE6" w:rsidRPr="00FC1362" w:rsidRDefault="00620DE6" w:rsidP="00CE228A"/>
    <w:p w:rsidR="00CE228A" w:rsidRPr="00CE418D" w:rsidRDefault="00CE228A" w:rsidP="00CE228A">
      <w:pPr>
        <w:pStyle w:val="Heading3"/>
        <w:framePr w:dropCap="drop" w:lines="3" w:wrap="around" w:vAnchor="text" w:hAnchor="text"/>
        <w:spacing w:after="0" w:line="912" w:lineRule="exact"/>
        <w:textAlignment w:val="baseline"/>
        <w:rPr>
          <w:color w:val="5F497A"/>
          <w:position w:val="-7"/>
          <w:sz w:val="52"/>
          <w:szCs w:val="52"/>
        </w:rPr>
      </w:pPr>
      <w:r w:rsidRPr="00CE418D">
        <w:rPr>
          <w:color w:val="5F497A"/>
          <w:position w:val="-7"/>
          <w:sz w:val="128"/>
          <w:szCs w:val="128"/>
        </w:rPr>
        <w:lastRenderedPageBreak/>
        <w:t>4</w:t>
      </w:r>
    </w:p>
    <w:p w:rsidR="00210872" w:rsidRDefault="00CE418D" w:rsidP="004B1C7D">
      <w:pPr>
        <w:pStyle w:val="Heading3"/>
        <w:spacing w:after="0"/>
        <w:rPr>
          <w:color w:val="5F497A"/>
          <w:sz w:val="48"/>
          <w:szCs w:val="48"/>
        </w:rPr>
      </w:pPr>
      <w:r w:rsidRPr="00CE418D">
        <w:rPr>
          <w:color w:val="5F497A"/>
          <w:sz w:val="48"/>
          <w:szCs w:val="48"/>
        </w:rPr>
        <w:t xml:space="preserve">  </w:t>
      </w:r>
      <w:r w:rsidR="00210872" w:rsidRPr="00CE418D">
        <w:rPr>
          <w:color w:val="5F497A"/>
          <w:sz w:val="48"/>
          <w:szCs w:val="48"/>
        </w:rPr>
        <w:t>Accommodation Master</w:t>
      </w:r>
      <w:r w:rsidR="00FC1362" w:rsidRPr="00CE418D">
        <w:rPr>
          <w:color w:val="5F497A"/>
          <w:sz w:val="48"/>
          <w:szCs w:val="48"/>
        </w:rPr>
        <w:t xml:space="preserve"> List</w:t>
      </w:r>
    </w:p>
    <w:p w:rsidR="004B1C7D" w:rsidRPr="004B1C7D" w:rsidRDefault="004B1C7D" w:rsidP="004B1C7D">
      <w:pPr>
        <w:rPr>
          <w:rFonts w:ascii="Arial" w:hAnsi="Arial" w:cs="Arial"/>
          <w:b/>
        </w:rPr>
      </w:pPr>
      <w:r>
        <w:t xml:space="preserve">     </w:t>
      </w:r>
      <w:r w:rsidRPr="004B1C7D">
        <w:rPr>
          <w:rFonts w:ascii="Arial" w:hAnsi="Arial" w:cs="Arial"/>
          <w:b/>
        </w:rPr>
        <w:t>List the accommodations that your office offers</w:t>
      </w:r>
      <w:r w:rsidR="004940FE">
        <w:rPr>
          <w:rFonts w:ascii="Arial" w:hAnsi="Arial" w:cs="Arial"/>
          <w:b/>
        </w:rPr>
        <w:t xml:space="preserve"> to students</w:t>
      </w:r>
      <w:r w:rsidRPr="004B1C7D">
        <w:rPr>
          <w:rFonts w:ascii="Arial" w:hAnsi="Arial" w:cs="Arial"/>
          <w:b/>
        </w:rPr>
        <w:t>.</w:t>
      </w:r>
    </w:p>
    <w:p w:rsidR="00FB2905" w:rsidRPr="00FC1362" w:rsidRDefault="00FB2905" w:rsidP="00FB2905">
      <w:pPr>
        <w:rPr>
          <w:rFonts w:ascii="Calibri" w:hAnsi="Calibri" w:cs="Calibri"/>
          <w:sz w:val="20"/>
          <w:szCs w:val="20"/>
        </w:rPr>
      </w:pPr>
    </w:p>
    <w:p w:rsidR="00CE418D" w:rsidRDefault="00CE418D" w:rsidP="00CE228A">
      <w:pPr>
        <w:rPr>
          <w:rFonts w:ascii="Calibri" w:hAnsi="Calibri" w:cs="Calibri"/>
        </w:rPr>
      </w:pPr>
    </w:p>
    <w:p w:rsidR="00607C15" w:rsidRPr="004B1C7D" w:rsidRDefault="00FB2905" w:rsidP="00CE228A">
      <w:pPr>
        <w:rPr>
          <w:rFonts w:ascii="Arial" w:hAnsi="Arial" w:cs="Arial"/>
        </w:rPr>
      </w:pPr>
      <w:r w:rsidRPr="004B1C7D">
        <w:rPr>
          <w:rFonts w:ascii="Arial" w:hAnsi="Arial" w:cs="Arial"/>
        </w:rPr>
        <w:t xml:space="preserve">SAM contains a short list of default accommodations provided to students.  </w:t>
      </w:r>
      <w:r w:rsidR="00FA563A" w:rsidRPr="004B1C7D">
        <w:rPr>
          <w:rFonts w:ascii="Arial" w:hAnsi="Arial" w:cs="Arial"/>
        </w:rPr>
        <w:t xml:space="preserve">You can </w:t>
      </w:r>
      <w:r w:rsidR="00D9022C">
        <w:rPr>
          <w:rFonts w:ascii="Arial" w:hAnsi="Arial" w:cs="Arial"/>
        </w:rPr>
        <w:t>place a</w:t>
      </w:r>
      <w:r w:rsidR="00607C15" w:rsidRPr="004B1C7D">
        <w:rPr>
          <w:rFonts w:ascii="Arial" w:hAnsi="Arial" w:cs="Arial"/>
        </w:rPr>
        <w:t>ccommodations</w:t>
      </w:r>
      <w:r w:rsidR="00FA563A" w:rsidRPr="004B1C7D">
        <w:rPr>
          <w:rFonts w:ascii="Arial" w:hAnsi="Arial" w:cs="Arial"/>
        </w:rPr>
        <w:t xml:space="preserve"> in a system of </w:t>
      </w:r>
      <w:r w:rsidR="004B1C7D">
        <w:rPr>
          <w:rFonts w:ascii="Arial" w:hAnsi="Arial" w:cs="Arial"/>
        </w:rPr>
        <w:t>c</w:t>
      </w:r>
      <w:r w:rsidR="00FA563A" w:rsidRPr="004B1C7D">
        <w:rPr>
          <w:rFonts w:ascii="Arial" w:hAnsi="Arial" w:cs="Arial"/>
        </w:rPr>
        <w:t>ategories</w:t>
      </w:r>
      <w:r w:rsidR="00607C15" w:rsidRPr="004B1C7D">
        <w:rPr>
          <w:rFonts w:ascii="Arial" w:hAnsi="Arial" w:cs="Arial"/>
        </w:rPr>
        <w:t xml:space="preserve"> and</w:t>
      </w:r>
      <w:r w:rsidR="00FA563A" w:rsidRPr="004B1C7D">
        <w:rPr>
          <w:rFonts w:ascii="Arial" w:hAnsi="Arial" w:cs="Arial"/>
        </w:rPr>
        <w:t xml:space="preserve"> </w:t>
      </w:r>
      <w:r w:rsidR="004B1C7D">
        <w:rPr>
          <w:rFonts w:ascii="Arial" w:hAnsi="Arial" w:cs="Arial"/>
        </w:rPr>
        <w:t>g</w:t>
      </w:r>
      <w:r w:rsidR="00FA563A" w:rsidRPr="004B1C7D">
        <w:rPr>
          <w:rFonts w:ascii="Arial" w:hAnsi="Arial" w:cs="Arial"/>
        </w:rPr>
        <w:t xml:space="preserve">roups and give each a Description that reflects the practice of your office.  </w:t>
      </w:r>
    </w:p>
    <w:p w:rsidR="00607C15" w:rsidRPr="00CE418D" w:rsidRDefault="00607C15" w:rsidP="00CE228A">
      <w:pPr>
        <w:rPr>
          <w:rFonts w:ascii="Arial" w:hAnsi="Arial" w:cs="Arial"/>
          <w:b/>
        </w:rPr>
      </w:pPr>
    </w:p>
    <w:p w:rsidR="004B1C7D" w:rsidRDefault="00FB2905" w:rsidP="00607C15">
      <w:pPr>
        <w:rPr>
          <w:rFonts w:ascii="Arial" w:hAnsi="Arial" w:cs="Arial"/>
        </w:rPr>
      </w:pPr>
      <w:r w:rsidRPr="00CE418D">
        <w:rPr>
          <w:rFonts w:ascii="Arial" w:hAnsi="Arial" w:cs="Arial"/>
        </w:rPr>
        <w:t xml:space="preserve">You can </w:t>
      </w:r>
      <w:r w:rsidRPr="004B1C7D">
        <w:rPr>
          <w:rFonts w:ascii="Arial" w:hAnsi="Arial" w:cs="Arial"/>
        </w:rPr>
        <w:t xml:space="preserve">customize the list to suit your </w:t>
      </w:r>
      <w:r w:rsidR="00FA563A" w:rsidRPr="004B1C7D">
        <w:rPr>
          <w:rFonts w:ascii="Arial" w:hAnsi="Arial" w:cs="Arial"/>
        </w:rPr>
        <w:t>office’s accommodation terminology</w:t>
      </w:r>
      <w:r w:rsidR="00FA563A" w:rsidRPr="00CE418D">
        <w:rPr>
          <w:rFonts w:ascii="Arial" w:hAnsi="Arial" w:cs="Arial"/>
        </w:rPr>
        <w:t xml:space="preserve"> </w:t>
      </w:r>
      <w:r w:rsidRPr="00CE418D">
        <w:rPr>
          <w:rFonts w:ascii="Arial" w:hAnsi="Arial" w:cs="Arial"/>
        </w:rPr>
        <w:t xml:space="preserve">and/or </w:t>
      </w:r>
      <w:r w:rsidR="00FA563A" w:rsidRPr="00CE418D">
        <w:rPr>
          <w:rFonts w:ascii="Arial" w:hAnsi="Arial" w:cs="Arial"/>
        </w:rPr>
        <w:t>offerings</w:t>
      </w:r>
      <w:r w:rsidRPr="00CE418D">
        <w:rPr>
          <w:rFonts w:ascii="Arial" w:hAnsi="Arial" w:cs="Arial"/>
        </w:rPr>
        <w:t>.</w:t>
      </w:r>
      <w:r w:rsidR="00CE228A" w:rsidRPr="00CE418D">
        <w:rPr>
          <w:rFonts w:ascii="Arial" w:hAnsi="Arial" w:cs="Arial"/>
        </w:rPr>
        <w:t xml:space="preserve"> </w:t>
      </w:r>
      <w:r w:rsidR="00FA563A" w:rsidRPr="00CE418D">
        <w:rPr>
          <w:rFonts w:ascii="Arial" w:hAnsi="Arial" w:cs="Arial"/>
        </w:rPr>
        <w:t xml:space="preserve">The accommodations on this list can be assigned to student records thus reflecting the accommodations being provided to the student. </w:t>
      </w:r>
    </w:p>
    <w:p w:rsidR="004B1C7D" w:rsidRDefault="004B1C7D" w:rsidP="00607C15">
      <w:pPr>
        <w:rPr>
          <w:rFonts w:ascii="Arial" w:hAnsi="Arial" w:cs="Arial"/>
        </w:rPr>
      </w:pPr>
    </w:p>
    <w:p w:rsidR="00607C15" w:rsidRPr="004B1C7D" w:rsidRDefault="00FA563A" w:rsidP="00607C15">
      <w:pPr>
        <w:rPr>
          <w:rFonts w:ascii="Arial" w:hAnsi="Arial" w:cs="Arial"/>
        </w:rPr>
      </w:pPr>
      <w:r w:rsidRPr="004B1C7D">
        <w:rPr>
          <w:rFonts w:ascii="Arial" w:hAnsi="Arial" w:cs="Arial"/>
        </w:rPr>
        <w:t xml:space="preserve">Some of the accommodations will need to be </w:t>
      </w:r>
      <w:r w:rsidR="00D9022C">
        <w:rPr>
          <w:rFonts w:ascii="Arial" w:hAnsi="Arial" w:cs="Arial"/>
        </w:rPr>
        <w:t>listed on the accommodation letters</w:t>
      </w:r>
      <w:r w:rsidRPr="004B1C7D">
        <w:rPr>
          <w:rFonts w:ascii="Arial" w:hAnsi="Arial" w:cs="Arial"/>
        </w:rPr>
        <w:t xml:space="preserve"> and some will not. You can </w:t>
      </w:r>
      <w:r w:rsidR="00D9022C">
        <w:rPr>
          <w:rFonts w:ascii="Arial" w:hAnsi="Arial" w:cs="Arial"/>
        </w:rPr>
        <w:t xml:space="preserve">choose which you would like to </w:t>
      </w:r>
      <w:r w:rsidRPr="00D9022C">
        <w:rPr>
          <w:rFonts w:ascii="Arial" w:hAnsi="Arial" w:cs="Arial"/>
          <w:b/>
        </w:rPr>
        <w:t>Hide on the Accommodation Notification/Letter</w:t>
      </w:r>
      <w:r w:rsidR="00D9022C">
        <w:rPr>
          <w:rFonts w:ascii="Arial" w:hAnsi="Arial" w:cs="Arial"/>
        </w:rPr>
        <w:t xml:space="preserve"> – simply </w:t>
      </w:r>
      <w:r w:rsidR="00607C15" w:rsidRPr="004B1C7D">
        <w:rPr>
          <w:rFonts w:ascii="Arial" w:hAnsi="Arial" w:cs="Arial"/>
        </w:rPr>
        <w:t xml:space="preserve">indicate </w:t>
      </w:r>
      <w:r w:rsidR="00607C15" w:rsidRPr="00D9022C">
        <w:rPr>
          <w:rFonts w:ascii="Arial" w:hAnsi="Arial" w:cs="Arial"/>
        </w:rPr>
        <w:t xml:space="preserve">yes to hide and </w:t>
      </w:r>
      <w:r w:rsidR="00D9022C" w:rsidRPr="00D9022C">
        <w:rPr>
          <w:rFonts w:ascii="Arial" w:hAnsi="Arial" w:cs="Arial"/>
        </w:rPr>
        <w:t>no</w:t>
      </w:r>
      <w:r w:rsidR="00607C15" w:rsidRPr="00D9022C">
        <w:rPr>
          <w:rFonts w:ascii="Arial" w:hAnsi="Arial" w:cs="Arial"/>
        </w:rPr>
        <w:t xml:space="preserve"> to show</w:t>
      </w:r>
      <w:r w:rsidR="00607C15" w:rsidRPr="004B1C7D">
        <w:rPr>
          <w:rFonts w:ascii="Arial" w:hAnsi="Arial" w:cs="Arial"/>
        </w:rPr>
        <w:t xml:space="preserve"> on the letter. The Accommodation Masters default is set so that you will be able to add additional </w:t>
      </w:r>
      <w:r w:rsidR="00D9022C">
        <w:rPr>
          <w:rFonts w:ascii="Arial" w:hAnsi="Arial" w:cs="Arial"/>
        </w:rPr>
        <w:t>a</w:t>
      </w:r>
      <w:r w:rsidR="00607C15" w:rsidRPr="004B1C7D">
        <w:rPr>
          <w:rFonts w:ascii="Arial" w:hAnsi="Arial" w:cs="Arial"/>
        </w:rPr>
        <w:t>ccommodations in the future.</w:t>
      </w:r>
    </w:p>
    <w:p w:rsidR="00FA563A" w:rsidRPr="00CE418D" w:rsidRDefault="00FA563A" w:rsidP="00CE228A">
      <w:pPr>
        <w:rPr>
          <w:rFonts w:ascii="Arial" w:hAnsi="Arial" w:cs="Arial"/>
        </w:rPr>
      </w:pPr>
    </w:p>
    <w:p w:rsidR="00FA563A" w:rsidRPr="00CE418D" w:rsidRDefault="00FA563A" w:rsidP="00CE228A">
      <w:pPr>
        <w:rPr>
          <w:rFonts w:ascii="Arial" w:hAnsi="Arial" w:cs="Arial"/>
          <w:b/>
        </w:rPr>
      </w:pPr>
      <w:r w:rsidRPr="00CE418D">
        <w:rPr>
          <w:rFonts w:ascii="Arial" w:hAnsi="Arial" w:cs="Arial"/>
          <w:b/>
        </w:rPr>
        <w:t>Instructions:</w:t>
      </w:r>
    </w:p>
    <w:p w:rsidR="00FA563A" w:rsidRPr="00CE418D" w:rsidRDefault="004B1C7D" w:rsidP="00FA563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Edit, delete and/or add</w:t>
      </w:r>
      <w:r w:rsidR="00FA563A" w:rsidRPr="00CE418D">
        <w:rPr>
          <w:rFonts w:ascii="Arial" w:hAnsi="Arial" w:cs="Arial"/>
        </w:rPr>
        <w:t xml:space="preserve"> to the </w:t>
      </w:r>
      <w:r w:rsidR="00FA563A" w:rsidRPr="00CE418D">
        <w:rPr>
          <w:rFonts w:ascii="Arial" w:hAnsi="Arial" w:cs="Arial"/>
          <w:b/>
        </w:rPr>
        <w:t>Accommodations</w:t>
      </w:r>
      <w:r w:rsidR="00995B7B">
        <w:rPr>
          <w:rFonts w:ascii="Arial" w:hAnsi="Arial" w:cs="Arial"/>
          <w:b/>
        </w:rPr>
        <w:t xml:space="preserve"> </w:t>
      </w:r>
      <w:r w:rsidRPr="00995B7B">
        <w:rPr>
          <w:rFonts w:ascii="Arial" w:hAnsi="Arial" w:cs="Arial"/>
        </w:rPr>
        <w:t>list</w:t>
      </w:r>
      <w:r w:rsidR="00FA563A" w:rsidRPr="00995B7B">
        <w:rPr>
          <w:rFonts w:ascii="Arial" w:hAnsi="Arial" w:cs="Arial"/>
        </w:rPr>
        <w:t xml:space="preserve"> </w:t>
      </w:r>
      <w:r w:rsidR="00FA563A" w:rsidRPr="00CE418D">
        <w:rPr>
          <w:rFonts w:ascii="Arial" w:hAnsi="Arial" w:cs="Arial"/>
        </w:rPr>
        <w:t xml:space="preserve">to reflect </w:t>
      </w:r>
      <w:r>
        <w:rPr>
          <w:rFonts w:ascii="Arial" w:hAnsi="Arial" w:cs="Arial"/>
        </w:rPr>
        <w:t>the</w:t>
      </w:r>
      <w:r w:rsidR="00FA563A" w:rsidRPr="00CE418D">
        <w:rPr>
          <w:rFonts w:ascii="Arial" w:hAnsi="Arial" w:cs="Arial"/>
        </w:rPr>
        <w:t xml:space="preserve"> accommodations offered through your office. </w:t>
      </w:r>
    </w:p>
    <w:p w:rsidR="00607C15" w:rsidRPr="00CE418D" w:rsidRDefault="00607C15" w:rsidP="00607C15">
      <w:pPr>
        <w:numPr>
          <w:ilvl w:val="1"/>
          <w:numId w:val="8"/>
        </w:numPr>
        <w:rPr>
          <w:rFonts w:ascii="Arial" w:hAnsi="Arial" w:cs="Arial"/>
        </w:rPr>
      </w:pPr>
      <w:r w:rsidRPr="00CE418D">
        <w:rPr>
          <w:rFonts w:ascii="Arial" w:hAnsi="Arial" w:cs="Arial"/>
        </w:rPr>
        <w:t>Optional: Categorize and Group the accommodations</w:t>
      </w:r>
    </w:p>
    <w:p w:rsidR="00607C15" w:rsidRPr="00CE418D" w:rsidRDefault="00607C15" w:rsidP="00607C15">
      <w:pPr>
        <w:numPr>
          <w:ilvl w:val="1"/>
          <w:numId w:val="8"/>
        </w:numPr>
        <w:rPr>
          <w:rFonts w:ascii="Arial" w:hAnsi="Arial" w:cs="Arial"/>
        </w:rPr>
      </w:pPr>
      <w:r w:rsidRPr="00CE418D">
        <w:rPr>
          <w:rFonts w:ascii="Arial" w:hAnsi="Arial" w:cs="Arial"/>
        </w:rPr>
        <w:t xml:space="preserve">Optional: Add a Description for each of the accommodations. </w:t>
      </w:r>
    </w:p>
    <w:p w:rsidR="00607C15" w:rsidRPr="00CE418D" w:rsidRDefault="00607C15" w:rsidP="00FA563A">
      <w:pPr>
        <w:numPr>
          <w:ilvl w:val="0"/>
          <w:numId w:val="8"/>
        </w:numPr>
        <w:rPr>
          <w:rFonts w:ascii="Arial" w:hAnsi="Arial" w:cs="Arial"/>
        </w:rPr>
      </w:pPr>
      <w:r w:rsidRPr="00CE418D">
        <w:rPr>
          <w:rFonts w:ascii="Arial" w:hAnsi="Arial" w:cs="Arial"/>
        </w:rPr>
        <w:t xml:space="preserve">Under the </w:t>
      </w:r>
      <w:r w:rsidR="00995B7B">
        <w:rPr>
          <w:rFonts w:ascii="Arial" w:hAnsi="Arial" w:cs="Arial"/>
          <w:b/>
        </w:rPr>
        <w:t xml:space="preserve">Hide </w:t>
      </w:r>
      <w:r w:rsidRPr="00CE418D">
        <w:rPr>
          <w:rFonts w:ascii="Arial" w:hAnsi="Arial" w:cs="Arial"/>
          <w:b/>
        </w:rPr>
        <w:t>on the Accommodation Notification/Lette</w:t>
      </w:r>
      <w:r w:rsidRPr="00CE418D">
        <w:rPr>
          <w:rFonts w:ascii="Arial" w:hAnsi="Arial" w:cs="Arial"/>
        </w:rPr>
        <w:t>r column</w:t>
      </w:r>
      <w:r w:rsidR="00995B7B">
        <w:rPr>
          <w:rFonts w:ascii="Arial" w:hAnsi="Arial" w:cs="Arial"/>
        </w:rPr>
        <w:t>,</w:t>
      </w:r>
      <w:r w:rsidR="00BA3385" w:rsidRPr="00CE418D">
        <w:rPr>
          <w:rFonts w:ascii="Arial" w:hAnsi="Arial" w:cs="Arial"/>
        </w:rPr>
        <w:t xml:space="preserve"> indicate</w:t>
      </w:r>
      <w:r w:rsidRPr="00CE418D">
        <w:rPr>
          <w:rFonts w:ascii="Arial" w:hAnsi="Arial" w:cs="Arial"/>
        </w:rPr>
        <w:t xml:space="preserve"> </w:t>
      </w:r>
      <w:r w:rsidRPr="00CE418D">
        <w:rPr>
          <w:rFonts w:ascii="Arial" w:hAnsi="Arial" w:cs="Arial"/>
          <w:b/>
        </w:rPr>
        <w:t>yes to hide</w:t>
      </w:r>
      <w:r w:rsidRPr="00CE418D">
        <w:rPr>
          <w:rFonts w:ascii="Arial" w:hAnsi="Arial" w:cs="Arial"/>
        </w:rPr>
        <w:t xml:space="preserve"> and </w:t>
      </w:r>
      <w:r w:rsidR="00D9022C">
        <w:rPr>
          <w:rFonts w:ascii="Arial" w:hAnsi="Arial" w:cs="Arial"/>
          <w:b/>
        </w:rPr>
        <w:t>no</w:t>
      </w:r>
      <w:r w:rsidRPr="00CE418D">
        <w:rPr>
          <w:rFonts w:ascii="Arial" w:hAnsi="Arial" w:cs="Arial"/>
          <w:b/>
        </w:rPr>
        <w:t xml:space="preserve"> to show </w:t>
      </w:r>
      <w:r w:rsidRPr="00CE418D">
        <w:rPr>
          <w:rFonts w:ascii="Arial" w:hAnsi="Arial" w:cs="Arial"/>
        </w:rPr>
        <w:t>accommodations on the accommodations letter.</w:t>
      </w:r>
    </w:p>
    <w:p w:rsidR="00FC1362" w:rsidRDefault="00607C15" w:rsidP="00FC1362">
      <w:pPr>
        <w:numPr>
          <w:ilvl w:val="1"/>
          <w:numId w:val="8"/>
        </w:numPr>
        <w:rPr>
          <w:rFonts w:ascii="Arial" w:hAnsi="Arial" w:cs="Arial"/>
        </w:rPr>
      </w:pPr>
      <w:r w:rsidRPr="00CE418D">
        <w:rPr>
          <w:rFonts w:ascii="Arial" w:hAnsi="Arial" w:cs="Arial"/>
        </w:rPr>
        <w:t>Example: You would want Faculty to see that a student needs a ‘Note taker’ so you indicate ‘no’ don’t hide the accommodation on the letter; and you do not want the faculty to see that the student has received a ‘Referral Counseling Center’</w:t>
      </w:r>
      <w:r w:rsidR="00BA3385" w:rsidRPr="00CE418D">
        <w:rPr>
          <w:rFonts w:ascii="Arial" w:hAnsi="Arial" w:cs="Arial"/>
        </w:rPr>
        <w:t xml:space="preserve"> so you would indicate ‘yes’ hide on the accommodation letter</w:t>
      </w:r>
      <w:r w:rsidRPr="00CE418D">
        <w:rPr>
          <w:rFonts w:ascii="Arial" w:hAnsi="Arial" w:cs="Arial"/>
        </w:rPr>
        <w:t xml:space="preserve">. </w:t>
      </w:r>
    </w:p>
    <w:p w:rsidR="00FB2905" w:rsidRPr="00195789" w:rsidRDefault="00CE418D" w:rsidP="00FB29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3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2"/>
        <w:gridCol w:w="2142"/>
        <w:gridCol w:w="3494"/>
        <w:gridCol w:w="2925"/>
        <w:gridCol w:w="2926"/>
      </w:tblGrid>
      <w:tr w:rsidR="000A30AF" w:rsidRPr="000A30AF" w:rsidTr="001A297B">
        <w:trPr>
          <w:trHeight w:val="255"/>
        </w:trPr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0AF" w:rsidRPr="00195789" w:rsidRDefault="000A30AF" w:rsidP="00DF54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(optional)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0AF" w:rsidRPr="00195789" w:rsidRDefault="000A30AF" w:rsidP="00DF54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(optional)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0AF" w:rsidRPr="00195789" w:rsidRDefault="000A30AF" w:rsidP="000A30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i/>
                <w:sz w:val="20"/>
                <w:szCs w:val="20"/>
              </w:rPr>
              <w:t>Edit/Delete/Add</w:t>
            </w:r>
          </w:p>
          <w:p w:rsidR="000A30AF" w:rsidRPr="00195789" w:rsidRDefault="000A30AF" w:rsidP="000A30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i/>
                <w:sz w:val="20"/>
                <w:szCs w:val="20"/>
              </w:rPr>
              <w:t>(optional)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0AF" w:rsidRPr="00195789" w:rsidRDefault="000A30AF" w:rsidP="00DF54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(optional)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0AF" w:rsidRPr="00195789" w:rsidRDefault="000A30AF" w:rsidP="00DF54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i/>
                <w:sz w:val="20"/>
                <w:szCs w:val="20"/>
              </w:rPr>
              <w:t>‘no’ to show</w:t>
            </w:r>
          </w:p>
          <w:p w:rsidR="000A30AF" w:rsidRPr="00195789" w:rsidRDefault="000A30AF" w:rsidP="00DF54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789">
              <w:rPr>
                <w:rFonts w:ascii="Arial" w:hAnsi="Arial" w:cs="Arial"/>
                <w:b/>
                <w:i/>
                <w:sz w:val="20"/>
                <w:szCs w:val="20"/>
              </w:rPr>
              <w:t>‘yes’ to hide</w:t>
            </w:r>
          </w:p>
        </w:tc>
      </w:tr>
      <w:tr w:rsidR="00BA3385" w:rsidRPr="00FC1362" w:rsidTr="001A297B">
        <w:trPr>
          <w:trHeight w:val="255"/>
        </w:trPr>
        <w:tc>
          <w:tcPr>
            <w:tcW w:w="1832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BA3385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1A297B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 xml:space="preserve">Group 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BA3385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>Accommodation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BA3385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B2A1C7"/>
            <w:noWrap/>
            <w:vAlign w:val="center"/>
          </w:tcPr>
          <w:p w:rsidR="00BA3385" w:rsidRPr="00195789" w:rsidRDefault="00BA3385" w:rsidP="001A2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789">
              <w:rPr>
                <w:rFonts w:ascii="Arial" w:hAnsi="Arial" w:cs="Arial"/>
                <w:b/>
                <w:bCs/>
              </w:rPr>
              <w:t>Hide on Accommodation Notification/Letter</w:t>
            </w:r>
            <w:r w:rsidR="001A297B" w:rsidRPr="00195789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4 Function Calculator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CCTV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Double Time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Enlarge Print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Interpreter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Private Room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Quiet Room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Reader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Scribe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Taped Test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Time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Time + ½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Time + ¼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  <w:r w:rsidRPr="00195789">
              <w:rPr>
                <w:rFonts w:ascii="Arial" w:hAnsi="Arial" w:cs="Arial"/>
              </w:rPr>
              <w:t>no</w:t>
            </w:r>
          </w:p>
        </w:tc>
      </w:tr>
      <w:tr w:rsidR="00BA3385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BA3385" w:rsidRPr="00195789" w:rsidRDefault="00BA3385" w:rsidP="00714472">
            <w:pPr>
              <w:rPr>
                <w:rFonts w:ascii="Arial" w:hAnsi="Arial" w:cs="Arial"/>
              </w:rPr>
            </w:pPr>
          </w:p>
        </w:tc>
      </w:tr>
      <w:tr w:rsidR="001A297B" w:rsidRPr="00FC1362" w:rsidTr="001A297B">
        <w:trPr>
          <w:trHeight w:val="432"/>
        </w:trPr>
        <w:tc>
          <w:tcPr>
            <w:tcW w:w="1832" w:type="dxa"/>
            <w:shd w:val="clear" w:color="auto" w:fill="auto"/>
            <w:noWrap/>
            <w:vAlign w:val="bottom"/>
          </w:tcPr>
          <w:p w:rsidR="001A297B" w:rsidRPr="00195789" w:rsidRDefault="001A297B" w:rsidP="00714472">
            <w:pPr>
              <w:rPr>
                <w:rFonts w:ascii="Arial" w:hAnsi="Arial" w:cs="Arial"/>
              </w:rPr>
            </w:pPr>
          </w:p>
        </w:tc>
        <w:tc>
          <w:tcPr>
            <w:tcW w:w="2142" w:type="dxa"/>
            <w:shd w:val="clear" w:color="auto" w:fill="auto"/>
            <w:noWrap/>
            <w:vAlign w:val="bottom"/>
          </w:tcPr>
          <w:p w:rsidR="001A297B" w:rsidRPr="00195789" w:rsidRDefault="001A297B" w:rsidP="00714472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shd w:val="clear" w:color="auto" w:fill="auto"/>
            <w:noWrap/>
            <w:vAlign w:val="bottom"/>
          </w:tcPr>
          <w:p w:rsidR="001A297B" w:rsidRPr="00195789" w:rsidRDefault="001A297B" w:rsidP="0071447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auto"/>
            <w:noWrap/>
            <w:vAlign w:val="bottom"/>
          </w:tcPr>
          <w:p w:rsidR="001A297B" w:rsidRPr="00195789" w:rsidRDefault="001A297B" w:rsidP="00714472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shd w:val="clear" w:color="auto" w:fill="auto"/>
            <w:noWrap/>
            <w:vAlign w:val="bottom"/>
          </w:tcPr>
          <w:p w:rsidR="001A297B" w:rsidRPr="00195789" w:rsidRDefault="001A297B" w:rsidP="00714472">
            <w:pPr>
              <w:rPr>
                <w:rFonts w:ascii="Arial" w:hAnsi="Arial" w:cs="Arial"/>
              </w:rPr>
            </w:pPr>
          </w:p>
        </w:tc>
      </w:tr>
    </w:tbl>
    <w:p w:rsidR="00210872" w:rsidRPr="00FC1362" w:rsidRDefault="00210872" w:rsidP="00195789">
      <w:pPr>
        <w:rPr>
          <w:rFonts w:ascii="Calibri" w:hAnsi="Calibri" w:cs="Calibri"/>
          <w:sz w:val="20"/>
          <w:szCs w:val="20"/>
        </w:rPr>
      </w:pPr>
    </w:p>
    <w:sectPr w:rsidR="00210872" w:rsidRPr="00FC1362" w:rsidSect="00A82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27" w:rsidRDefault="00FB0227" w:rsidP="00B9666E">
      <w:r>
        <w:separator/>
      </w:r>
    </w:p>
  </w:endnote>
  <w:endnote w:type="continuationSeparator" w:id="0">
    <w:p w:rsidR="00FB0227" w:rsidRDefault="00FB0227" w:rsidP="00B9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A" w:rsidRDefault="00995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A" w:rsidRPr="005F7AFA" w:rsidRDefault="0099580A" w:rsidP="005F7AF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sym w:font="Wingdings" w:char="F06C"/>
    </w:r>
    <w:r w:rsidRPr="003E04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.6pt;margin-top:-10.8pt;width:42.6pt;height:40.2pt;z-index:1;mso-position-horizontal-relative:text;mso-position-vertical-relative:text">
          <v:imagedata r:id="rId1" o:title="AMAC_final_logo2"/>
        </v:shape>
      </w:pict>
    </w:r>
    <w:r>
      <w:rPr>
        <w:rFonts w:ascii="Arial" w:hAnsi="Arial" w:cs="Arial"/>
      </w:rPr>
      <w:t xml:space="preserve">  </w:t>
    </w:r>
    <w:r w:rsidRPr="005F7AFA">
      <w:rPr>
        <w:rFonts w:ascii="Arial" w:hAnsi="Arial" w:cs="Arial"/>
      </w:rPr>
      <w:t>SAM V</w:t>
    </w:r>
    <w:r w:rsidR="004940FE">
      <w:rPr>
        <w:rFonts w:ascii="Arial" w:hAnsi="Arial" w:cs="Arial"/>
      </w:rPr>
      <w:t>2</w:t>
    </w:r>
    <w:r w:rsidRPr="005F7AFA">
      <w:rPr>
        <w:rFonts w:ascii="Arial" w:hAnsi="Arial" w:cs="Arial"/>
      </w:rPr>
      <w:t xml:space="preserve"> Implementation </w:t>
    </w:r>
    <w:r>
      <w:rPr>
        <w:rFonts w:ascii="Arial" w:hAnsi="Arial" w:cs="Arial"/>
      </w:rPr>
      <w:t>Guide</w:t>
    </w:r>
  </w:p>
  <w:p w:rsidR="0099580A" w:rsidRDefault="009958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A" w:rsidRDefault="00995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27" w:rsidRDefault="00FB0227" w:rsidP="00B9666E">
      <w:r>
        <w:separator/>
      </w:r>
    </w:p>
  </w:footnote>
  <w:footnote w:type="continuationSeparator" w:id="0">
    <w:p w:rsidR="00FB0227" w:rsidRDefault="00FB0227" w:rsidP="00B9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A" w:rsidRDefault="00995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A" w:rsidRDefault="0099580A" w:rsidP="005F7AFA">
    <w:pPr>
      <w:pStyle w:val="Header"/>
      <w:rPr>
        <w:rFonts w:asciiTheme="majorHAnsi" w:hAnsiTheme="maj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0A" w:rsidRDefault="009958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EDB"/>
    <w:multiLevelType w:val="hybridMultilevel"/>
    <w:tmpl w:val="6874C672"/>
    <w:lvl w:ilvl="0" w:tplc="8F34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259"/>
    <w:multiLevelType w:val="hybridMultilevel"/>
    <w:tmpl w:val="E57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88E"/>
    <w:multiLevelType w:val="hybridMultilevel"/>
    <w:tmpl w:val="3516174E"/>
    <w:lvl w:ilvl="0" w:tplc="AF0AABDA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A39"/>
    <w:multiLevelType w:val="hybridMultilevel"/>
    <w:tmpl w:val="1D522AD8"/>
    <w:lvl w:ilvl="0" w:tplc="7226B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71C1"/>
    <w:multiLevelType w:val="hybridMultilevel"/>
    <w:tmpl w:val="7822425A"/>
    <w:lvl w:ilvl="0" w:tplc="8F34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13302"/>
    <w:multiLevelType w:val="hybridMultilevel"/>
    <w:tmpl w:val="165ABF9E"/>
    <w:lvl w:ilvl="0" w:tplc="4D38B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0680"/>
    <w:multiLevelType w:val="hybridMultilevel"/>
    <w:tmpl w:val="EDB0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6E"/>
    <w:multiLevelType w:val="hybridMultilevel"/>
    <w:tmpl w:val="C3E0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452CC"/>
    <w:multiLevelType w:val="hybridMultilevel"/>
    <w:tmpl w:val="512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E69B0"/>
    <w:multiLevelType w:val="hybridMultilevel"/>
    <w:tmpl w:val="ED5ED0D4"/>
    <w:lvl w:ilvl="0" w:tplc="4D38B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D057B"/>
    <w:multiLevelType w:val="hybridMultilevel"/>
    <w:tmpl w:val="10EC7E3E"/>
    <w:lvl w:ilvl="0" w:tplc="EAEAC102">
      <w:start w:val="1"/>
      <w:numFmt w:val="decimal"/>
      <w:lvlText w:val="%1."/>
      <w:lvlJc w:val="left"/>
      <w:pPr>
        <w:ind w:left="432" w:hanging="72"/>
      </w:pPr>
      <w:rPr>
        <w:rFonts w:hint="default"/>
        <w:sz w:val="5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4A"/>
    <w:rsid w:val="00000072"/>
    <w:rsid w:val="00000481"/>
    <w:rsid w:val="000008B0"/>
    <w:rsid w:val="00000CDA"/>
    <w:rsid w:val="00000F2F"/>
    <w:rsid w:val="0000115A"/>
    <w:rsid w:val="00002B4A"/>
    <w:rsid w:val="0000324A"/>
    <w:rsid w:val="00003A2E"/>
    <w:rsid w:val="00003E6B"/>
    <w:rsid w:val="00005B6B"/>
    <w:rsid w:val="000068BD"/>
    <w:rsid w:val="00007215"/>
    <w:rsid w:val="00007741"/>
    <w:rsid w:val="00007894"/>
    <w:rsid w:val="000078C6"/>
    <w:rsid w:val="00007E26"/>
    <w:rsid w:val="000105C2"/>
    <w:rsid w:val="000108B2"/>
    <w:rsid w:val="00010BA0"/>
    <w:rsid w:val="000115C3"/>
    <w:rsid w:val="00012173"/>
    <w:rsid w:val="0001349B"/>
    <w:rsid w:val="000154A3"/>
    <w:rsid w:val="00015C4F"/>
    <w:rsid w:val="00015C7E"/>
    <w:rsid w:val="00015D2A"/>
    <w:rsid w:val="000165A4"/>
    <w:rsid w:val="00020239"/>
    <w:rsid w:val="00020CF0"/>
    <w:rsid w:val="00021435"/>
    <w:rsid w:val="000216D6"/>
    <w:rsid w:val="000217A6"/>
    <w:rsid w:val="00021DB7"/>
    <w:rsid w:val="00022824"/>
    <w:rsid w:val="00022974"/>
    <w:rsid w:val="00023416"/>
    <w:rsid w:val="00023440"/>
    <w:rsid w:val="00023F9E"/>
    <w:rsid w:val="000243B3"/>
    <w:rsid w:val="000244EF"/>
    <w:rsid w:val="0002515E"/>
    <w:rsid w:val="000252CF"/>
    <w:rsid w:val="000259E4"/>
    <w:rsid w:val="00027F18"/>
    <w:rsid w:val="00030199"/>
    <w:rsid w:val="00030FB9"/>
    <w:rsid w:val="00031123"/>
    <w:rsid w:val="00031134"/>
    <w:rsid w:val="00031321"/>
    <w:rsid w:val="00031431"/>
    <w:rsid w:val="00031546"/>
    <w:rsid w:val="00031970"/>
    <w:rsid w:val="00031C43"/>
    <w:rsid w:val="00031EFC"/>
    <w:rsid w:val="00032669"/>
    <w:rsid w:val="0003391B"/>
    <w:rsid w:val="000344AC"/>
    <w:rsid w:val="00035309"/>
    <w:rsid w:val="00035DCD"/>
    <w:rsid w:val="0003603B"/>
    <w:rsid w:val="00037CAA"/>
    <w:rsid w:val="00037EED"/>
    <w:rsid w:val="00040602"/>
    <w:rsid w:val="00040BB7"/>
    <w:rsid w:val="00041392"/>
    <w:rsid w:val="00041CFE"/>
    <w:rsid w:val="00042023"/>
    <w:rsid w:val="00042866"/>
    <w:rsid w:val="00043F06"/>
    <w:rsid w:val="00044220"/>
    <w:rsid w:val="000449A6"/>
    <w:rsid w:val="00045B19"/>
    <w:rsid w:val="00050098"/>
    <w:rsid w:val="00050B80"/>
    <w:rsid w:val="00050B8D"/>
    <w:rsid w:val="000520D2"/>
    <w:rsid w:val="00054060"/>
    <w:rsid w:val="00055C74"/>
    <w:rsid w:val="00057024"/>
    <w:rsid w:val="000605F6"/>
    <w:rsid w:val="00060D86"/>
    <w:rsid w:val="0006108E"/>
    <w:rsid w:val="000617E1"/>
    <w:rsid w:val="00061ABA"/>
    <w:rsid w:val="000630C2"/>
    <w:rsid w:val="0006340B"/>
    <w:rsid w:val="00063D5D"/>
    <w:rsid w:val="00063F9E"/>
    <w:rsid w:val="000643DB"/>
    <w:rsid w:val="00064D43"/>
    <w:rsid w:val="00064F61"/>
    <w:rsid w:val="000651D7"/>
    <w:rsid w:val="00065793"/>
    <w:rsid w:val="00066736"/>
    <w:rsid w:val="00067B8A"/>
    <w:rsid w:val="00070E28"/>
    <w:rsid w:val="00071F71"/>
    <w:rsid w:val="00072722"/>
    <w:rsid w:val="0007273B"/>
    <w:rsid w:val="00072A48"/>
    <w:rsid w:val="00072E73"/>
    <w:rsid w:val="000736E4"/>
    <w:rsid w:val="00074BE7"/>
    <w:rsid w:val="000768DF"/>
    <w:rsid w:val="00077304"/>
    <w:rsid w:val="00081712"/>
    <w:rsid w:val="000828CD"/>
    <w:rsid w:val="000829E9"/>
    <w:rsid w:val="000837B7"/>
    <w:rsid w:val="00083D6F"/>
    <w:rsid w:val="00084D77"/>
    <w:rsid w:val="0008563C"/>
    <w:rsid w:val="0008566A"/>
    <w:rsid w:val="00086F75"/>
    <w:rsid w:val="00087BCC"/>
    <w:rsid w:val="000917C8"/>
    <w:rsid w:val="000921A2"/>
    <w:rsid w:val="00092E90"/>
    <w:rsid w:val="00093448"/>
    <w:rsid w:val="000945DE"/>
    <w:rsid w:val="00095F95"/>
    <w:rsid w:val="00097E9C"/>
    <w:rsid w:val="000A0E92"/>
    <w:rsid w:val="000A129F"/>
    <w:rsid w:val="000A2213"/>
    <w:rsid w:val="000A239A"/>
    <w:rsid w:val="000A30AF"/>
    <w:rsid w:val="000A3B43"/>
    <w:rsid w:val="000A4109"/>
    <w:rsid w:val="000A4E88"/>
    <w:rsid w:val="000B166A"/>
    <w:rsid w:val="000B4B95"/>
    <w:rsid w:val="000B5DAC"/>
    <w:rsid w:val="000B5EBF"/>
    <w:rsid w:val="000B6C85"/>
    <w:rsid w:val="000B7EF0"/>
    <w:rsid w:val="000C0AFD"/>
    <w:rsid w:val="000C0C56"/>
    <w:rsid w:val="000C15C6"/>
    <w:rsid w:val="000C1B81"/>
    <w:rsid w:val="000C1FB0"/>
    <w:rsid w:val="000C2696"/>
    <w:rsid w:val="000C298B"/>
    <w:rsid w:val="000C2A4F"/>
    <w:rsid w:val="000C2B58"/>
    <w:rsid w:val="000C2EA2"/>
    <w:rsid w:val="000C3373"/>
    <w:rsid w:val="000C38A9"/>
    <w:rsid w:val="000C39DE"/>
    <w:rsid w:val="000C426D"/>
    <w:rsid w:val="000C75CA"/>
    <w:rsid w:val="000D0517"/>
    <w:rsid w:val="000D052E"/>
    <w:rsid w:val="000D105C"/>
    <w:rsid w:val="000D1626"/>
    <w:rsid w:val="000D23AD"/>
    <w:rsid w:val="000D28F8"/>
    <w:rsid w:val="000D31B9"/>
    <w:rsid w:val="000D4FD0"/>
    <w:rsid w:val="000D70EB"/>
    <w:rsid w:val="000D73BD"/>
    <w:rsid w:val="000D797A"/>
    <w:rsid w:val="000D7A88"/>
    <w:rsid w:val="000E0D0C"/>
    <w:rsid w:val="000E11A4"/>
    <w:rsid w:val="000E2A7A"/>
    <w:rsid w:val="000E2F60"/>
    <w:rsid w:val="000E3289"/>
    <w:rsid w:val="000E38A5"/>
    <w:rsid w:val="000E7D65"/>
    <w:rsid w:val="000F0E42"/>
    <w:rsid w:val="000F190D"/>
    <w:rsid w:val="000F38A9"/>
    <w:rsid w:val="000F3C8D"/>
    <w:rsid w:val="000F3ECE"/>
    <w:rsid w:val="000F5794"/>
    <w:rsid w:val="000F6EAD"/>
    <w:rsid w:val="000F75E5"/>
    <w:rsid w:val="001013A9"/>
    <w:rsid w:val="00102171"/>
    <w:rsid w:val="0010224C"/>
    <w:rsid w:val="00103577"/>
    <w:rsid w:val="00103720"/>
    <w:rsid w:val="00103A76"/>
    <w:rsid w:val="00105EAE"/>
    <w:rsid w:val="00105F23"/>
    <w:rsid w:val="00106618"/>
    <w:rsid w:val="00106AF4"/>
    <w:rsid w:val="00106C7A"/>
    <w:rsid w:val="00110DAF"/>
    <w:rsid w:val="00114DB4"/>
    <w:rsid w:val="00115232"/>
    <w:rsid w:val="001152CD"/>
    <w:rsid w:val="00115AE7"/>
    <w:rsid w:val="00116D94"/>
    <w:rsid w:val="00116F19"/>
    <w:rsid w:val="0011716E"/>
    <w:rsid w:val="0012157C"/>
    <w:rsid w:val="00121628"/>
    <w:rsid w:val="00122280"/>
    <w:rsid w:val="00124174"/>
    <w:rsid w:val="001250A3"/>
    <w:rsid w:val="00126E27"/>
    <w:rsid w:val="001273B6"/>
    <w:rsid w:val="00130A72"/>
    <w:rsid w:val="00131679"/>
    <w:rsid w:val="001321A3"/>
    <w:rsid w:val="001321DF"/>
    <w:rsid w:val="00132681"/>
    <w:rsid w:val="00134B51"/>
    <w:rsid w:val="00134C19"/>
    <w:rsid w:val="001350E4"/>
    <w:rsid w:val="0013562B"/>
    <w:rsid w:val="00135FC0"/>
    <w:rsid w:val="0013767C"/>
    <w:rsid w:val="00137779"/>
    <w:rsid w:val="00140418"/>
    <w:rsid w:val="00140AAC"/>
    <w:rsid w:val="00141298"/>
    <w:rsid w:val="001412A3"/>
    <w:rsid w:val="00141D38"/>
    <w:rsid w:val="00143C88"/>
    <w:rsid w:val="00143CB1"/>
    <w:rsid w:val="00143EE1"/>
    <w:rsid w:val="00143F0F"/>
    <w:rsid w:val="00144414"/>
    <w:rsid w:val="00144BB0"/>
    <w:rsid w:val="00144D7E"/>
    <w:rsid w:val="00144DAE"/>
    <w:rsid w:val="0014556A"/>
    <w:rsid w:val="00145B54"/>
    <w:rsid w:val="00145D58"/>
    <w:rsid w:val="0014604F"/>
    <w:rsid w:val="00146705"/>
    <w:rsid w:val="00146BB6"/>
    <w:rsid w:val="00147307"/>
    <w:rsid w:val="00147729"/>
    <w:rsid w:val="00147A5B"/>
    <w:rsid w:val="00150DFE"/>
    <w:rsid w:val="0015120D"/>
    <w:rsid w:val="00151B0F"/>
    <w:rsid w:val="00151C41"/>
    <w:rsid w:val="001529E1"/>
    <w:rsid w:val="00152BF4"/>
    <w:rsid w:val="00152C3E"/>
    <w:rsid w:val="00152DC8"/>
    <w:rsid w:val="00154269"/>
    <w:rsid w:val="00154839"/>
    <w:rsid w:val="00154B33"/>
    <w:rsid w:val="00155A48"/>
    <w:rsid w:val="00156C47"/>
    <w:rsid w:val="001616EC"/>
    <w:rsid w:val="00161AEF"/>
    <w:rsid w:val="00163289"/>
    <w:rsid w:val="00163E0F"/>
    <w:rsid w:val="0016414C"/>
    <w:rsid w:val="00164B9E"/>
    <w:rsid w:val="00165DAA"/>
    <w:rsid w:val="00165DBA"/>
    <w:rsid w:val="00167606"/>
    <w:rsid w:val="0016799C"/>
    <w:rsid w:val="00167F3C"/>
    <w:rsid w:val="00170F21"/>
    <w:rsid w:val="0017114E"/>
    <w:rsid w:val="001712EC"/>
    <w:rsid w:val="00171B8D"/>
    <w:rsid w:val="00171D6B"/>
    <w:rsid w:val="00172232"/>
    <w:rsid w:val="0017241B"/>
    <w:rsid w:val="001727FB"/>
    <w:rsid w:val="00172B67"/>
    <w:rsid w:val="00173532"/>
    <w:rsid w:val="00174D07"/>
    <w:rsid w:val="00175CB0"/>
    <w:rsid w:val="00175D13"/>
    <w:rsid w:val="00175E47"/>
    <w:rsid w:val="00176EDA"/>
    <w:rsid w:val="0017789A"/>
    <w:rsid w:val="0017798D"/>
    <w:rsid w:val="00181E0D"/>
    <w:rsid w:val="00182133"/>
    <w:rsid w:val="001828C9"/>
    <w:rsid w:val="00183CE6"/>
    <w:rsid w:val="001845E5"/>
    <w:rsid w:val="001877C5"/>
    <w:rsid w:val="001878D6"/>
    <w:rsid w:val="00192033"/>
    <w:rsid w:val="00193317"/>
    <w:rsid w:val="00194D5B"/>
    <w:rsid w:val="00195789"/>
    <w:rsid w:val="00196648"/>
    <w:rsid w:val="001966D9"/>
    <w:rsid w:val="001968C4"/>
    <w:rsid w:val="00197393"/>
    <w:rsid w:val="001A07D3"/>
    <w:rsid w:val="001A24F9"/>
    <w:rsid w:val="001A297B"/>
    <w:rsid w:val="001A42A7"/>
    <w:rsid w:val="001A483C"/>
    <w:rsid w:val="001A5006"/>
    <w:rsid w:val="001A51B2"/>
    <w:rsid w:val="001A54D2"/>
    <w:rsid w:val="001A56EC"/>
    <w:rsid w:val="001A6783"/>
    <w:rsid w:val="001A74B4"/>
    <w:rsid w:val="001B072B"/>
    <w:rsid w:val="001B0F8C"/>
    <w:rsid w:val="001B0FAB"/>
    <w:rsid w:val="001B10B0"/>
    <w:rsid w:val="001B18FE"/>
    <w:rsid w:val="001B25D2"/>
    <w:rsid w:val="001B6AC5"/>
    <w:rsid w:val="001C04FA"/>
    <w:rsid w:val="001C1932"/>
    <w:rsid w:val="001C1FBC"/>
    <w:rsid w:val="001C3313"/>
    <w:rsid w:val="001C3B33"/>
    <w:rsid w:val="001C5522"/>
    <w:rsid w:val="001C5C5E"/>
    <w:rsid w:val="001C66BA"/>
    <w:rsid w:val="001C6A88"/>
    <w:rsid w:val="001C7BB9"/>
    <w:rsid w:val="001D00FC"/>
    <w:rsid w:val="001D0820"/>
    <w:rsid w:val="001D09DF"/>
    <w:rsid w:val="001D0C09"/>
    <w:rsid w:val="001D144C"/>
    <w:rsid w:val="001D1919"/>
    <w:rsid w:val="001D1BAB"/>
    <w:rsid w:val="001D2032"/>
    <w:rsid w:val="001D3751"/>
    <w:rsid w:val="001D3FE7"/>
    <w:rsid w:val="001D4654"/>
    <w:rsid w:val="001D56A8"/>
    <w:rsid w:val="001D5D9B"/>
    <w:rsid w:val="001D63C6"/>
    <w:rsid w:val="001D647A"/>
    <w:rsid w:val="001D65E3"/>
    <w:rsid w:val="001D6BF7"/>
    <w:rsid w:val="001D7573"/>
    <w:rsid w:val="001D7A9A"/>
    <w:rsid w:val="001E02BA"/>
    <w:rsid w:val="001E0A8B"/>
    <w:rsid w:val="001E2425"/>
    <w:rsid w:val="001E3091"/>
    <w:rsid w:val="001E30B8"/>
    <w:rsid w:val="001E592A"/>
    <w:rsid w:val="001E71BF"/>
    <w:rsid w:val="001E725B"/>
    <w:rsid w:val="001E734A"/>
    <w:rsid w:val="001F0E64"/>
    <w:rsid w:val="001F1CF7"/>
    <w:rsid w:val="001F2D61"/>
    <w:rsid w:val="001F3450"/>
    <w:rsid w:val="001F37C6"/>
    <w:rsid w:val="001F4025"/>
    <w:rsid w:val="001F4C09"/>
    <w:rsid w:val="001F5D8E"/>
    <w:rsid w:val="001F6A7F"/>
    <w:rsid w:val="001F728E"/>
    <w:rsid w:val="002008BC"/>
    <w:rsid w:val="002008C0"/>
    <w:rsid w:val="00200DA9"/>
    <w:rsid w:val="0020186D"/>
    <w:rsid w:val="00201C8F"/>
    <w:rsid w:val="00202822"/>
    <w:rsid w:val="00202FE8"/>
    <w:rsid w:val="0020369E"/>
    <w:rsid w:val="00203D2C"/>
    <w:rsid w:val="0020402C"/>
    <w:rsid w:val="002043A0"/>
    <w:rsid w:val="002047B4"/>
    <w:rsid w:val="00204D22"/>
    <w:rsid w:val="00205369"/>
    <w:rsid w:val="002061E2"/>
    <w:rsid w:val="0020651F"/>
    <w:rsid w:val="00206568"/>
    <w:rsid w:val="0020674D"/>
    <w:rsid w:val="002102C0"/>
    <w:rsid w:val="00210872"/>
    <w:rsid w:val="00210D8B"/>
    <w:rsid w:val="002114AA"/>
    <w:rsid w:val="00212AAA"/>
    <w:rsid w:val="00212B64"/>
    <w:rsid w:val="0021315D"/>
    <w:rsid w:val="00213FFC"/>
    <w:rsid w:val="00214CEC"/>
    <w:rsid w:val="00216B22"/>
    <w:rsid w:val="002176C7"/>
    <w:rsid w:val="0022035F"/>
    <w:rsid w:val="00221214"/>
    <w:rsid w:val="002214D4"/>
    <w:rsid w:val="00221B77"/>
    <w:rsid w:val="00221EAF"/>
    <w:rsid w:val="00222795"/>
    <w:rsid w:val="0022343E"/>
    <w:rsid w:val="0022443E"/>
    <w:rsid w:val="00224A7F"/>
    <w:rsid w:val="00225A2D"/>
    <w:rsid w:val="00227A09"/>
    <w:rsid w:val="00227B46"/>
    <w:rsid w:val="002307C1"/>
    <w:rsid w:val="00231A5B"/>
    <w:rsid w:val="002349AC"/>
    <w:rsid w:val="00234BC3"/>
    <w:rsid w:val="002356BB"/>
    <w:rsid w:val="00235A62"/>
    <w:rsid w:val="00235C38"/>
    <w:rsid w:val="00235E0A"/>
    <w:rsid w:val="00237AE2"/>
    <w:rsid w:val="00237AF6"/>
    <w:rsid w:val="0024017C"/>
    <w:rsid w:val="0024031D"/>
    <w:rsid w:val="0024124C"/>
    <w:rsid w:val="002443EF"/>
    <w:rsid w:val="002450C5"/>
    <w:rsid w:val="002457C7"/>
    <w:rsid w:val="00245A6B"/>
    <w:rsid w:val="002464F2"/>
    <w:rsid w:val="00246F22"/>
    <w:rsid w:val="002509D7"/>
    <w:rsid w:val="00251E25"/>
    <w:rsid w:val="00252A20"/>
    <w:rsid w:val="00252CDD"/>
    <w:rsid w:val="00252D15"/>
    <w:rsid w:val="00253344"/>
    <w:rsid w:val="00253557"/>
    <w:rsid w:val="00254625"/>
    <w:rsid w:val="0025586C"/>
    <w:rsid w:val="00255E67"/>
    <w:rsid w:val="002567BD"/>
    <w:rsid w:val="00256CD8"/>
    <w:rsid w:val="00257BF5"/>
    <w:rsid w:val="00257C76"/>
    <w:rsid w:val="00257E95"/>
    <w:rsid w:val="002602F3"/>
    <w:rsid w:val="002607A8"/>
    <w:rsid w:val="00260ED6"/>
    <w:rsid w:val="0026116C"/>
    <w:rsid w:val="0026156B"/>
    <w:rsid w:val="00262253"/>
    <w:rsid w:val="0026383F"/>
    <w:rsid w:val="002645AF"/>
    <w:rsid w:val="00264EA6"/>
    <w:rsid w:val="0026505E"/>
    <w:rsid w:val="00266320"/>
    <w:rsid w:val="002710E1"/>
    <w:rsid w:val="002723D2"/>
    <w:rsid w:val="002730B1"/>
    <w:rsid w:val="00273C11"/>
    <w:rsid w:val="00274206"/>
    <w:rsid w:val="0027432B"/>
    <w:rsid w:val="002753B4"/>
    <w:rsid w:val="00275910"/>
    <w:rsid w:val="00276C78"/>
    <w:rsid w:val="00277643"/>
    <w:rsid w:val="00277909"/>
    <w:rsid w:val="00277C79"/>
    <w:rsid w:val="002812A4"/>
    <w:rsid w:val="00281482"/>
    <w:rsid w:val="00282410"/>
    <w:rsid w:val="00282EC6"/>
    <w:rsid w:val="00282FC0"/>
    <w:rsid w:val="002831CD"/>
    <w:rsid w:val="0028332B"/>
    <w:rsid w:val="00284717"/>
    <w:rsid w:val="002847B8"/>
    <w:rsid w:val="00285BA1"/>
    <w:rsid w:val="00285F9B"/>
    <w:rsid w:val="00286037"/>
    <w:rsid w:val="00286AF7"/>
    <w:rsid w:val="00286C9A"/>
    <w:rsid w:val="00286D33"/>
    <w:rsid w:val="00287B00"/>
    <w:rsid w:val="00287BC1"/>
    <w:rsid w:val="002905A5"/>
    <w:rsid w:val="002912AB"/>
    <w:rsid w:val="0029181C"/>
    <w:rsid w:val="00291F98"/>
    <w:rsid w:val="00292B85"/>
    <w:rsid w:val="00296673"/>
    <w:rsid w:val="002A026A"/>
    <w:rsid w:val="002A0475"/>
    <w:rsid w:val="002A058D"/>
    <w:rsid w:val="002A1299"/>
    <w:rsid w:val="002A166C"/>
    <w:rsid w:val="002A2610"/>
    <w:rsid w:val="002A35E2"/>
    <w:rsid w:val="002A3E08"/>
    <w:rsid w:val="002A55B0"/>
    <w:rsid w:val="002A643B"/>
    <w:rsid w:val="002A69F7"/>
    <w:rsid w:val="002A6F85"/>
    <w:rsid w:val="002A74F8"/>
    <w:rsid w:val="002B024A"/>
    <w:rsid w:val="002B07F8"/>
    <w:rsid w:val="002B0867"/>
    <w:rsid w:val="002B0F95"/>
    <w:rsid w:val="002B1790"/>
    <w:rsid w:val="002B4095"/>
    <w:rsid w:val="002B43B5"/>
    <w:rsid w:val="002B46DD"/>
    <w:rsid w:val="002B5A31"/>
    <w:rsid w:val="002B5BE6"/>
    <w:rsid w:val="002B5E20"/>
    <w:rsid w:val="002B673D"/>
    <w:rsid w:val="002B6F01"/>
    <w:rsid w:val="002B7AD9"/>
    <w:rsid w:val="002C0121"/>
    <w:rsid w:val="002C0328"/>
    <w:rsid w:val="002C0D47"/>
    <w:rsid w:val="002C1029"/>
    <w:rsid w:val="002C1EA1"/>
    <w:rsid w:val="002C2FEF"/>
    <w:rsid w:val="002C3F01"/>
    <w:rsid w:val="002C4AA6"/>
    <w:rsid w:val="002C4CAE"/>
    <w:rsid w:val="002C52DE"/>
    <w:rsid w:val="002C5D64"/>
    <w:rsid w:val="002C5FE3"/>
    <w:rsid w:val="002C63C7"/>
    <w:rsid w:val="002C6A0E"/>
    <w:rsid w:val="002D0499"/>
    <w:rsid w:val="002D0745"/>
    <w:rsid w:val="002D077E"/>
    <w:rsid w:val="002D0A75"/>
    <w:rsid w:val="002D1172"/>
    <w:rsid w:val="002D1410"/>
    <w:rsid w:val="002D1ABC"/>
    <w:rsid w:val="002D1C7B"/>
    <w:rsid w:val="002D3056"/>
    <w:rsid w:val="002D313A"/>
    <w:rsid w:val="002D31A9"/>
    <w:rsid w:val="002D336E"/>
    <w:rsid w:val="002D3654"/>
    <w:rsid w:val="002D390F"/>
    <w:rsid w:val="002D3C3C"/>
    <w:rsid w:val="002D4719"/>
    <w:rsid w:val="002D47D0"/>
    <w:rsid w:val="002D55D2"/>
    <w:rsid w:val="002D5A78"/>
    <w:rsid w:val="002D6302"/>
    <w:rsid w:val="002D69EA"/>
    <w:rsid w:val="002D6F5C"/>
    <w:rsid w:val="002D6FEC"/>
    <w:rsid w:val="002D746B"/>
    <w:rsid w:val="002D75F4"/>
    <w:rsid w:val="002E09EC"/>
    <w:rsid w:val="002E1BB4"/>
    <w:rsid w:val="002E2129"/>
    <w:rsid w:val="002E2C30"/>
    <w:rsid w:val="002E41A0"/>
    <w:rsid w:val="002E45F8"/>
    <w:rsid w:val="002E5069"/>
    <w:rsid w:val="002E554E"/>
    <w:rsid w:val="002E5AC6"/>
    <w:rsid w:val="002E7007"/>
    <w:rsid w:val="002F0D83"/>
    <w:rsid w:val="002F1C63"/>
    <w:rsid w:val="002F231E"/>
    <w:rsid w:val="002F2643"/>
    <w:rsid w:val="002F57F9"/>
    <w:rsid w:val="002F5957"/>
    <w:rsid w:val="002F5D6F"/>
    <w:rsid w:val="002F5E27"/>
    <w:rsid w:val="002F6D8E"/>
    <w:rsid w:val="002F6DD2"/>
    <w:rsid w:val="00300133"/>
    <w:rsid w:val="00300FDD"/>
    <w:rsid w:val="00301638"/>
    <w:rsid w:val="00302152"/>
    <w:rsid w:val="003025D4"/>
    <w:rsid w:val="00303D4E"/>
    <w:rsid w:val="00303D96"/>
    <w:rsid w:val="00306BD0"/>
    <w:rsid w:val="003070C4"/>
    <w:rsid w:val="003079AF"/>
    <w:rsid w:val="00310BF4"/>
    <w:rsid w:val="0031128B"/>
    <w:rsid w:val="00311BBB"/>
    <w:rsid w:val="00311EA4"/>
    <w:rsid w:val="00312D37"/>
    <w:rsid w:val="003130E0"/>
    <w:rsid w:val="0031314C"/>
    <w:rsid w:val="00313D0F"/>
    <w:rsid w:val="00313F70"/>
    <w:rsid w:val="00314470"/>
    <w:rsid w:val="00314791"/>
    <w:rsid w:val="003149AC"/>
    <w:rsid w:val="00316AB6"/>
    <w:rsid w:val="00316F5B"/>
    <w:rsid w:val="0032020B"/>
    <w:rsid w:val="003203B9"/>
    <w:rsid w:val="00321D0E"/>
    <w:rsid w:val="0032291F"/>
    <w:rsid w:val="0032413C"/>
    <w:rsid w:val="00325A86"/>
    <w:rsid w:val="00325DB3"/>
    <w:rsid w:val="0032665D"/>
    <w:rsid w:val="0032706C"/>
    <w:rsid w:val="003309F2"/>
    <w:rsid w:val="003321CC"/>
    <w:rsid w:val="003328B6"/>
    <w:rsid w:val="00332F5E"/>
    <w:rsid w:val="00332FFE"/>
    <w:rsid w:val="00333AA7"/>
    <w:rsid w:val="003341B9"/>
    <w:rsid w:val="00334C75"/>
    <w:rsid w:val="003350BD"/>
    <w:rsid w:val="0033793C"/>
    <w:rsid w:val="00340303"/>
    <w:rsid w:val="0034052D"/>
    <w:rsid w:val="00340D05"/>
    <w:rsid w:val="003420C3"/>
    <w:rsid w:val="00342F51"/>
    <w:rsid w:val="0034309E"/>
    <w:rsid w:val="003442C9"/>
    <w:rsid w:val="00344DA3"/>
    <w:rsid w:val="0034515B"/>
    <w:rsid w:val="00345411"/>
    <w:rsid w:val="00345FD8"/>
    <w:rsid w:val="00346F24"/>
    <w:rsid w:val="00347612"/>
    <w:rsid w:val="00347F4B"/>
    <w:rsid w:val="00350268"/>
    <w:rsid w:val="003507A2"/>
    <w:rsid w:val="003538D8"/>
    <w:rsid w:val="00353923"/>
    <w:rsid w:val="003540B2"/>
    <w:rsid w:val="00354B86"/>
    <w:rsid w:val="003555F3"/>
    <w:rsid w:val="00355602"/>
    <w:rsid w:val="00356FB6"/>
    <w:rsid w:val="00357782"/>
    <w:rsid w:val="003579EB"/>
    <w:rsid w:val="00357D01"/>
    <w:rsid w:val="003600AD"/>
    <w:rsid w:val="003604D9"/>
    <w:rsid w:val="00360922"/>
    <w:rsid w:val="00360C5F"/>
    <w:rsid w:val="00360C61"/>
    <w:rsid w:val="003619BE"/>
    <w:rsid w:val="00362A19"/>
    <w:rsid w:val="00363326"/>
    <w:rsid w:val="00363D09"/>
    <w:rsid w:val="003644DC"/>
    <w:rsid w:val="00364AEB"/>
    <w:rsid w:val="00364B43"/>
    <w:rsid w:val="00364F40"/>
    <w:rsid w:val="00365259"/>
    <w:rsid w:val="00365CF4"/>
    <w:rsid w:val="003676E4"/>
    <w:rsid w:val="00370348"/>
    <w:rsid w:val="00370BB3"/>
    <w:rsid w:val="0037163A"/>
    <w:rsid w:val="00372453"/>
    <w:rsid w:val="003728AD"/>
    <w:rsid w:val="0037442E"/>
    <w:rsid w:val="00374998"/>
    <w:rsid w:val="00376289"/>
    <w:rsid w:val="00380D17"/>
    <w:rsid w:val="003857A9"/>
    <w:rsid w:val="00385AB9"/>
    <w:rsid w:val="003866C7"/>
    <w:rsid w:val="00390F00"/>
    <w:rsid w:val="00391C48"/>
    <w:rsid w:val="00391F8A"/>
    <w:rsid w:val="003923EF"/>
    <w:rsid w:val="003924E8"/>
    <w:rsid w:val="003928C0"/>
    <w:rsid w:val="003932F8"/>
    <w:rsid w:val="003939DC"/>
    <w:rsid w:val="003945D7"/>
    <w:rsid w:val="00395A76"/>
    <w:rsid w:val="0039631E"/>
    <w:rsid w:val="00396596"/>
    <w:rsid w:val="00396935"/>
    <w:rsid w:val="003A0172"/>
    <w:rsid w:val="003A1874"/>
    <w:rsid w:val="003A1A88"/>
    <w:rsid w:val="003A1BE0"/>
    <w:rsid w:val="003A1E29"/>
    <w:rsid w:val="003A208C"/>
    <w:rsid w:val="003A248F"/>
    <w:rsid w:val="003A33D5"/>
    <w:rsid w:val="003A35FA"/>
    <w:rsid w:val="003A4DDB"/>
    <w:rsid w:val="003A5080"/>
    <w:rsid w:val="003A50BE"/>
    <w:rsid w:val="003A54FF"/>
    <w:rsid w:val="003A5D6D"/>
    <w:rsid w:val="003A5DE5"/>
    <w:rsid w:val="003A5F6D"/>
    <w:rsid w:val="003A75DB"/>
    <w:rsid w:val="003A785E"/>
    <w:rsid w:val="003B00A5"/>
    <w:rsid w:val="003B1740"/>
    <w:rsid w:val="003B1CFD"/>
    <w:rsid w:val="003B1E7D"/>
    <w:rsid w:val="003B2E3E"/>
    <w:rsid w:val="003B3616"/>
    <w:rsid w:val="003B5266"/>
    <w:rsid w:val="003B567C"/>
    <w:rsid w:val="003B6475"/>
    <w:rsid w:val="003B6E87"/>
    <w:rsid w:val="003B722D"/>
    <w:rsid w:val="003B72CE"/>
    <w:rsid w:val="003B742A"/>
    <w:rsid w:val="003C0DA2"/>
    <w:rsid w:val="003C22BB"/>
    <w:rsid w:val="003C22E4"/>
    <w:rsid w:val="003C2566"/>
    <w:rsid w:val="003C25C1"/>
    <w:rsid w:val="003C2858"/>
    <w:rsid w:val="003C2D10"/>
    <w:rsid w:val="003C3132"/>
    <w:rsid w:val="003C31D2"/>
    <w:rsid w:val="003C329F"/>
    <w:rsid w:val="003C3E4A"/>
    <w:rsid w:val="003C4484"/>
    <w:rsid w:val="003C4523"/>
    <w:rsid w:val="003C4EF1"/>
    <w:rsid w:val="003C5021"/>
    <w:rsid w:val="003C59C6"/>
    <w:rsid w:val="003C7596"/>
    <w:rsid w:val="003C7719"/>
    <w:rsid w:val="003C77AE"/>
    <w:rsid w:val="003D08C7"/>
    <w:rsid w:val="003D14C0"/>
    <w:rsid w:val="003D1841"/>
    <w:rsid w:val="003D1BCA"/>
    <w:rsid w:val="003D1F42"/>
    <w:rsid w:val="003D2277"/>
    <w:rsid w:val="003D22CD"/>
    <w:rsid w:val="003D310C"/>
    <w:rsid w:val="003D349F"/>
    <w:rsid w:val="003D4CA5"/>
    <w:rsid w:val="003D5A7D"/>
    <w:rsid w:val="003D6093"/>
    <w:rsid w:val="003D6242"/>
    <w:rsid w:val="003D7678"/>
    <w:rsid w:val="003D7EC8"/>
    <w:rsid w:val="003E0407"/>
    <w:rsid w:val="003E0580"/>
    <w:rsid w:val="003E07C9"/>
    <w:rsid w:val="003E0CC7"/>
    <w:rsid w:val="003E1238"/>
    <w:rsid w:val="003E12A2"/>
    <w:rsid w:val="003E1755"/>
    <w:rsid w:val="003E614F"/>
    <w:rsid w:val="003E6701"/>
    <w:rsid w:val="003E67AF"/>
    <w:rsid w:val="003E6A3C"/>
    <w:rsid w:val="003E6C3D"/>
    <w:rsid w:val="003E7DEE"/>
    <w:rsid w:val="003F08E9"/>
    <w:rsid w:val="003F0AA4"/>
    <w:rsid w:val="003F0FDC"/>
    <w:rsid w:val="003F320D"/>
    <w:rsid w:val="003F3569"/>
    <w:rsid w:val="003F3B82"/>
    <w:rsid w:val="003F4415"/>
    <w:rsid w:val="003F442A"/>
    <w:rsid w:val="003F4467"/>
    <w:rsid w:val="003F522F"/>
    <w:rsid w:val="003F527A"/>
    <w:rsid w:val="003F55E8"/>
    <w:rsid w:val="003F5780"/>
    <w:rsid w:val="003F631C"/>
    <w:rsid w:val="003F64B3"/>
    <w:rsid w:val="003F7A6F"/>
    <w:rsid w:val="004019DC"/>
    <w:rsid w:val="00401C35"/>
    <w:rsid w:val="00402C9C"/>
    <w:rsid w:val="00403891"/>
    <w:rsid w:val="004038FD"/>
    <w:rsid w:val="004045B9"/>
    <w:rsid w:val="00404677"/>
    <w:rsid w:val="0040545D"/>
    <w:rsid w:val="0040639A"/>
    <w:rsid w:val="00406470"/>
    <w:rsid w:val="004067AE"/>
    <w:rsid w:val="00407968"/>
    <w:rsid w:val="004106F1"/>
    <w:rsid w:val="00410894"/>
    <w:rsid w:val="0041213F"/>
    <w:rsid w:val="004129E3"/>
    <w:rsid w:val="00413622"/>
    <w:rsid w:val="0041501D"/>
    <w:rsid w:val="004162DE"/>
    <w:rsid w:val="00416399"/>
    <w:rsid w:val="00416719"/>
    <w:rsid w:val="00416A0E"/>
    <w:rsid w:val="00416AA8"/>
    <w:rsid w:val="0041721C"/>
    <w:rsid w:val="00417ADF"/>
    <w:rsid w:val="004212AC"/>
    <w:rsid w:val="00421576"/>
    <w:rsid w:val="00421AE5"/>
    <w:rsid w:val="0042335B"/>
    <w:rsid w:val="00423B23"/>
    <w:rsid w:val="004243C0"/>
    <w:rsid w:val="00424DAD"/>
    <w:rsid w:val="00424DB9"/>
    <w:rsid w:val="0042788D"/>
    <w:rsid w:val="00427FDD"/>
    <w:rsid w:val="0043175A"/>
    <w:rsid w:val="00431FC8"/>
    <w:rsid w:val="0043204B"/>
    <w:rsid w:val="0043234C"/>
    <w:rsid w:val="00433495"/>
    <w:rsid w:val="00433CFA"/>
    <w:rsid w:val="00433DC7"/>
    <w:rsid w:val="00435145"/>
    <w:rsid w:val="004355A7"/>
    <w:rsid w:val="00437061"/>
    <w:rsid w:val="0043760C"/>
    <w:rsid w:val="0044099D"/>
    <w:rsid w:val="00441522"/>
    <w:rsid w:val="00441BB7"/>
    <w:rsid w:val="00443052"/>
    <w:rsid w:val="00443479"/>
    <w:rsid w:val="00443959"/>
    <w:rsid w:val="00443A7B"/>
    <w:rsid w:val="00443EDF"/>
    <w:rsid w:val="004446A2"/>
    <w:rsid w:val="00445266"/>
    <w:rsid w:val="0044681A"/>
    <w:rsid w:val="00450290"/>
    <w:rsid w:val="004517B4"/>
    <w:rsid w:val="00452F37"/>
    <w:rsid w:val="004530C3"/>
    <w:rsid w:val="00453588"/>
    <w:rsid w:val="00454669"/>
    <w:rsid w:val="00454784"/>
    <w:rsid w:val="00454D68"/>
    <w:rsid w:val="00455A55"/>
    <w:rsid w:val="00460238"/>
    <w:rsid w:val="00460851"/>
    <w:rsid w:val="00461802"/>
    <w:rsid w:val="00463406"/>
    <w:rsid w:val="00466732"/>
    <w:rsid w:val="004667F1"/>
    <w:rsid w:val="0046744E"/>
    <w:rsid w:val="00467A3E"/>
    <w:rsid w:val="00467A5D"/>
    <w:rsid w:val="00467ABE"/>
    <w:rsid w:val="00471A1F"/>
    <w:rsid w:val="004727DB"/>
    <w:rsid w:val="004728A0"/>
    <w:rsid w:val="00473201"/>
    <w:rsid w:val="0047371E"/>
    <w:rsid w:val="00474759"/>
    <w:rsid w:val="00475DE9"/>
    <w:rsid w:val="004765B1"/>
    <w:rsid w:val="0047685B"/>
    <w:rsid w:val="00477A84"/>
    <w:rsid w:val="00480407"/>
    <w:rsid w:val="0048101C"/>
    <w:rsid w:val="004813C5"/>
    <w:rsid w:val="00481A7C"/>
    <w:rsid w:val="0048221F"/>
    <w:rsid w:val="00482B94"/>
    <w:rsid w:val="004831B7"/>
    <w:rsid w:val="004849C1"/>
    <w:rsid w:val="00484E47"/>
    <w:rsid w:val="00485A6E"/>
    <w:rsid w:val="00485AEF"/>
    <w:rsid w:val="00485CA4"/>
    <w:rsid w:val="00486E3C"/>
    <w:rsid w:val="00491240"/>
    <w:rsid w:val="0049243E"/>
    <w:rsid w:val="00492594"/>
    <w:rsid w:val="00492AED"/>
    <w:rsid w:val="00493C98"/>
    <w:rsid w:val="004940FE"/>
    <w:rsid w:val="004955DE"/>
    <w:rsid w:val="00495B9B"/>
    <w:rsid w:val="00495DA9"/>
    <w:rsid w:val="0049617B"/>
    <w:rsid w:val="00496395"/>
    <w:rsid w:val="00496E6D"/>
    <w:rsid w:val="00496FA5"/>
    <w:rsid w:val="004979C5"/>
    <w:rsid w:val="004A0F93"/>
    <w:rsid w:val="004A147A"/>
    <w:rsid w:val="004A1533"/>
    <w:rsid w:val="004A2277"/>
    <w:rsid w:val="004A2E64"/>
    <w:rsid w:val="004A338A"/>
    <w:rsid w:val="004A3929"/>
    <w:rsid w:val="004A3C30"/>
    <w:rsid w:val="004A76DE"/>
    <w:rsid w:val="004B0440"/>
    <w:rsid w:val="004B1C7D"/>
    <w:rsid w:val="004B2C47"/>
    <w:rsid w:val="004B374A"/>
    <w:rsid w:val="004B60E1"/>
    <w:rsid w:val="004B70CC"/>
    <w:rsid w:val="004B7773"/>
    <w:rsid w:val="004C00D2"/>
    <w:rsid w:val="004C0744"/>
    <w:rsid w:val="004C07E4"/>
    <w:rsid w:val="004C0D41"/>
    <w:rsid w:val="004C1AFD"/>
    <w:rsid w:val="004C2D80"/>
    <w:rsid w:val="004C3CD9"/>
    <w:rsid w:val="004C3DFA"/>
    <w:rsid w:val="004C4A93"/>
    <w:rsid w:val="004C5137"/>
    <w:rsid w:val="004C57B9"/>
    <w:rsid w:val="004C65FD"/>
    <w:rsid w:val="004C764B"/>
    <w:rsid w:val="004C79EB"/>
    <w:rsid w:val="004C7B72"/>
    <w:rsid w:val="004D013D"/>
    <w:rsid w:val="004D11AC"/>
    <w:rsid w:val="004D15AF"/>
    <w:rsid w:val="004D1A50"/>
    <w:rsid w:val="004D1E0B"/>
    <w:rsid w:val="004D2B47"/>
    <w:rsid w:val="004D2F4E"/>
    <w:rsid w:val="004D3370"/>
    <w:rsid w:val="004D3DB6"/>
    <w:rsid w:val="004D425B"/>
    <w:rsid w:val="004D46DE"/>
    <w:rsid w:val="004D55F1"/>
    <w:rsid w:val="004D6780"/>
    <w:rsid w:val="004D715C"/>
    <w:rsid w:val="004E0332"/>
    <w:rsid w:val="004E098E"/>
    <w:rsid w:val="004E25FD"/>
    <w:rsid w:val="004E27F8"/>
    <w:rsid w:val="004E3F93"/>
    <w:rsid w:val="004E446F"/>
    <w:rsid w:val="004E4489"/>
    <w:rsid w:val="004E4C72"/>
    <w:rsid w:val="004E6127"/>
    <w:rsid w:val="004E67A4"/>
    <w:rsid w:val="004E7BE1"/>
    <w:rsid w:val="004F0A6C"/>
    <w:rsid w:val="004F0D6F"/>
    <w:rsid w:val="004F0F2E"/>
    <w:rsid w:val="004F10F9"/>
    <w:rsid w:val="004F1D57"/>
    <w:rsid w:val="004F21D6"/>
    <w:rsid w:val="004F2785"/>
    <w:rsid w:val="004F2EFC"/>
    <w:rsid w:val="004F39D1"/>
    <w:rsid w:val="004F4253"/>
    <w:rsid w:val="004F4402"/>
    <w:rsid w:val="004F4610"/>
    <w:rsid w:val="004F46AC"/>
    <w:rsid w:val="004F4EA2"/>
    <w:rsid w:val="004F55C3"/>
    <w:rsid w:val="004F5A09"/>
    <w:rsid w:val="004F7A46"/>
    <w:rsid w:val="00500E04"/>
    <w:rsid w:val="00502714"/>
    <w:rsid w:val="00502E25"/>
    <w:rsid w:val="00504151"/>
    <w:rsid w:val="0050476C"/>
    <w:rsid w:val="00504AA5"/>
    <w:rsid w:val="00504F22"/>
    <w:rsid w:val="00505610"/>
    <w:rsid w:val="00505B6D"/>
    <w:rsid w:val="0050759C"/>
    <w:rsid w:val="00507744"/>
    <w:rsid w:val="00507DEE"/>
    <w:rsid w:val="00507E27"/>
    <w:rsid w:val="005101B7"/>
    <w:rsid w:val="00510626"/>
    <w:rsid w:val="00511C6C"/>
    <w:rsid w:val="005124C4"/>
    <w:rsid w:val="00512B6E"/>
    <w:rsid w:val="00513176"/>
    <w:rsid w:val="00514508"/>
    <w:rsid w:val="00514D55"/>
    <w:rsid w:val="00514F0B"/>
    <w:rsid w:val="00515793"/>
    <w:rsid w:val="00515F76"/>
    <w:rsid w:val="005165FE"/>
    <w:rsid w:val="00517D34"/>
    <w:rsid w:val="005202D2"/>
    <w:rsid w:val="005205CE"/>
    <w:rsid w:val="005216BD"/>
    <w:rsid w:val="0052284D"/>
    <w:rsid w:val="00522C89"/>
    <w:rsid w:val="00522E39"/>
    <w:rsid w:val="00522F8C"/>
    <w:rsid w:val="005271B5"/>
    <w:rsid w:val="005302F8"/>
    <w:rsid w:val="00531436"/>
    <w:rsid w:val="00533C72"/>
    <w:rsid w:val="00533D61"/>
    <w:rsid w:val="00536301"/>
    <w:rsid w:val="0053677F"/>
    <w:rsid w:val="005368F6"/>
    <w:rsid w:val="005417B1"/>
    <w:rsid w:val="00541D39"/>
    <w:rsid w:val="00542B1C"/>
    <w:rsid w:val="00543361"/>
    <w:rsid w:val="005434C5"/>
    <w:rsid w:val="0054430E"/>
    <w:rsid w:val="005448E9"/>
    <w:rsid w:val="00544EAF"/>
    <w:rsid w:val="00546289"/>
    <w:rsid w:val="00547602"/>
    <w:rsid w:val="0055013F"/>
    <w:rsid w:val="00550F79"/>
    <w:rsid w:val="00552B02"/>
    <w:rsid w:val="00552C05"/>
    <w:rsid w:val="00552DBA"/>
    <w:rsid w:val="00552ED4"/>
    <w:rsid w:val="00553090"/>
    <w:rsid w:val="00553AAE"/>
    <w:rsid w:val="00553B2D"/>
    <w:rsid w:val="0055422A"/>
    <w:rsid w:val="0055475F"/>
    <w:rsid w:val="0055698F"/>
    <w:rsid w:val="00557CE5"/>
    <w:rsid w:val="00560018"/>
    <w:rsid w:val="00560ED1"/>
    <w:rsid w:val="0056153F"/>
    <w:rsid w:val="00561716"/>
    <w:rsid w:val="0056204D"/>
    <w:rsid w:val="005632A7"/>
    <w:rsid w:val="00563740"/>
    <w:rsid w:val="0056551F"/>
    <w:rsid w:val="005656BB"/>
    <w:rsid w:val="005658C9"/>
    <w:rsid w:val="00565A78"/>
    <w:rsid w:val="005669C3"/>
    <w:rsid w:val="00566AAB"/>
    <w:rsid w:val="00566B40"/>
    <w:rsid w:val="005679A8"/>
    <w:rsid w:val="00567AA3"/>
    <w:rsid w:val="00570D5C"/>
    <w:rsid w:val="0057320C"/>
    <w:rsid w:val="00574225"/>
    <w:rsid w:val="00575F19"/>
    <w:rsid w:val="005760CA"/>
    <w:rsid w:val="005772B5"/>
    <w:rsid w:val="005777F4"/>
    <w:rsid w:val="00577868"/>
    <w:rsid w:val="00577E9C"/>
    <w:rsid w:val="00581AC5"/>
    <w:rsid w:val="00581C9F"/>
    <w:rsid w:val="00581E89"/>
    <w:rsid w:val="00582DAA"/>
    <w:rsid w:val="00582E81"/>
    <w:rsid w:val="0058512B"/>
    <w:rsid w:val="00585A21"/>
    <w:rsid w:val="005864DC"/>
    <w:rsid w:val="005870D0"/>
    <w:rsid w:val="00587239"/>
    <w:rsid w:val="00587443"/>
    <w:rsid w:val="005879DE"/>
    <w:rsid w:val="00590CCB"/>
    <w:rsid w:val="00590D2C"/>
    <w:rsid w:val="005914A2"/>
    <w:rsid w:val="00592580"/>
    <w:rsid w:val="00592CD0"/>
    <w:rsid w:val="00593136"/>
    <w:rsid w:val="005948B7"/>
    <w:rsid w:val="005949CF"/>
    <w:rsid w:val="005A00C6"/>
    <w:rsid w:val="005A031D"/>
    <w:rsid w:val="005A0530"/>
    <w:rsid w:val="005A0944"/>
    <w:rsid w:val="005A0FA9"/>
    <w:rsid w:val="005A1105"/>
    <w:rsid w:val="005A111A"/>
    <w:rsid w:val="005A1AB0"/>
    <w:rsid w:val="005A2E92"/>
    <w:rsid w:val="005A30E3"/>
    <w:rsid w:val="005A3A6F"/>
    <w:rsid w:val="005A4D6D"/>
    <w:rsid w:val="005A5B03"/>
    <w:rsid w:val="005A5CEB"/>
    <w:rsid w:val="005A67EC"/>
    <w:rsid w:val="005A78BC"/>
    <w:rsid w:val="005B05DE"/>
    <w:rsid w:val="005B13C0"/>
    <w:rsid w:val="005B1635"/>
    <w:rsid w:val="005B1794"/>
    <w:rsid w:val="005B1ED5"/>
    <w:rsid w:val="005B2AF3"/>
    <w:rsid w:val="005B2E65"/>
    <w:rsid w:val="005B3DD7"/>
    <w:rsid w:val="005B3FED"/>
    <w:rsid w:val="005B4035"/>
    <w:rsid w:val="005B602C"/>
    <w:rsid w:val="005C0594"/>
    <w:rsid w:val="005C1510"/>
    <w:rsid w:val="005C2F0B"/>
    <w:rsid w:val="005C311F"/>
    <w:rsid w:val="005C3E2A"/>
    <w:rsid w:val="005C475B"/>
    <w:rsid w:val="005C4A7A"/>
    <w:rsid w:val="005C5056"/>
    <w:rsid w:val="005C5855"/>
    <w:rsid w:val="005C5BB4"/>
    <w:rsid w:val="005C68AA"/>
    <w:rsid w:val="005C6B9F"/>
    <w:rsid w:val="005C75A2"/>
    <w:rsid w:val="005D0151"/>
    <w:rsid w:val="005D048C"/>
    <w:rsid w:val="005D2714"/>
    <w:rsid w:val="005D2D6B"/>
    <w:rsid w:val="005D38AD"/>
    <w:rsid w:val="005D390E"/>
    <w:rsid w:val="005D3E08"/>
    <w:rsid w:val="005D4654"/>
    <w:rsid w:val="005D4833"/>
    <w:rsid w:val="005D4F92"/>
    <w:rsid w:val="005D6804"/>
    <w:rsid w:val="005E02D8"/>
    <w:rsid w:val="005E0C9F"/>
    <w:rsid w:val="005E275C"/>
    <w:rsid w:val="005E3EE5"/>
    <w:rsid w:val="005E482E"/>
    <w:rsid w:val="005E4A26"/>
    <w:rsid w:val="005E4BF7"/>
    <w:rsid w:val="005E56BE"/>
    <w:rsid w:val="005E6A74"/>
    <w:rsid w:val="005E797E"/>
    <w:rsid w:val="005E7E89"/>
    <w:rsid w:val="005F0C94"/>
    <w:rsid w:val="005F162F"/>
    <w:rsid w:val="005F1B0C"/>
    <w:rsid w:val="005F2461"/>
    <w:rsid w:val="005F2867"/>
    <w:rsid w:val="005F28FD"/>
    <w:rsid w:val="005F326A"/>
    <w:rsid w:val="005F3A9F"/>
    <w:rsid w:val="005F4234"/>
    <w:rsid w:val="005F5A9C"/>
    <w:rsid w:val="005F5BC0"/>
    <w:rsid w:val="005F5D92"/>
    <w:rsid w:val="005F7AFA"/>
    <w:rsid w:val="005F7B96"/>
    <w:rsid w:val="006000CB"/>
    <w:rsid w:val="006000F5"/>
    <w:rsid w:val="00600EDD"/>
    <w:rsid w:val="00601189"/>
    <w:rsid w:val="0060206A"/>
    <w:rsid w:val="0060290C"/>
    <w:rsid w:val="0060307E"/>
    <w:rsid w:val="00603928"/>
    <w:rsid w:val="0060447C"/>
    <w:rsid w:val="00605028"/>
    <w:rsid w:val="006053EE"/>
    <w:rsid w:val="00606C3E"/>
    <w:rsid w:val="006075A0"/>
    <w:rsid w:val="00607C15"/>
    <w:rsid w:val="00610269"/>
    <w:rsid w:val="006117E2"/>
    <w:rsid w:val="00611B80"/>
    <w:rsid w:val="00614729"/>
    <w:rsid w:val="00616D37"/>
    <w:rsid w:val="00620DE6"/>
    <w:rsid w:val="006212FF"/>
    <w:rsid w:val="00621B55"/>
    <w:rsid w:val="00622954"/>
    <w:rsid w:val="00622C64"/>
    <w:rsid w:val="0062397E"/>
    <w:rsid w:val="0062416A"/>
    <w:rsid w:val="00624B47"/>
    <w:rsid w:val="0062756A"/>
    <w:rsid w:val="00627B13"/>
    <w:rsid w:val="00627DDB"/>
    <w:rsid w:val="006301F0"/>
    <w:rsid w:val="0063296A"/>
    <w:rsid w:val="00632BC3"/>
    <w:rsid w:val="006330D7"/>
    <w:rsid w:val="0063310A"/>
    <w:rsid w:val="006363D9"/>
    <w:rsid w:val="0064141D"/>
    <w:rsid w:val="00641D81"/>
    <w:rsid w:val="0064212F"/>
    <w:rsid w:val="006433AB"/>
    <w:rsid w:val="0064399E"/>
    <w:rsid w:val="0064580C"/>
    <w:rsid w:val="00645AE5"/>
    <w:rsid w:val="0064618D"/>
    <w:rsid w:val="0064622E"/>
    <w:rsid w:val="00646474"/>
    <w:rsid w:val="00650156"/>
    <w:rsid w:val="00650288"/>
    <w:rsid w:val="00651887"/>
    <w:rsid w:val="00651998"/>
    <w:rsid w:val="00652449"/>
    <w:rsid w:val="006525B5"/>
    <w:rsid w:val="0065324B"/>
    <w:rsid w:val="006538A3"/>
    <w:rsid w:val="00655242"/>
    <w:rsid w:val="0065526A"/>
    <w:rsid w:val="006561BD"/>
    <w:rsid w:val="006567F5"/>
    <w:rsid w:val="00656E32"/>
    <w:rsid w:val="00657CDC"/>
    <w:rsid w:val="00661B05"/>
    <w:rsid w:val="00662C32"/>
    <w:rsid w:val="00664D60"/>
    <w:rsid w:val="0066608C"/>
    <w:rsid w:val="006669A2"/>
    <w:rsid w:val="006669F0"/>
    <w:rsid w:val="006671FB"/>
    <w:rsid w:val="00667AE8"/>
    <w:rsid w:val="00671475"/>
    <w:rsid w:val="00672245"/>
    <w:rsid w:val="00672DAF"/>
    <w:rsid w:val="00673004"/>
    <w:rsid w:val="00673BFD"/>
    <w:rsid w:val="0067475A"/>
    <w:rsid w:val="00674DA0"/>
    <w:rsid w:val="00676FD3"/>
    <w:rsid w:val="0067787B"/>
    <w:rsid w:val="006779B5"/>
    <w:rsid w:val="00680296"/>
    <w:rsid w:val="00680525"/>
    <w:rsid w:val="0068086F"/>
    <w:rsid w:val="00680BDE"/>
    <w:rsid w:val="00681663"/>
    <w:rsid w:val="006819B0"/>
    <w:rsid w:val="00682651"/>
    <w:rsid w:val="0068293E"/>
    <w:rsid w:val="00683634"/>
    <w:rsid w:val="00684514"/>
    <w:rsid w:val="0068472F"/>
    <w:rsid w:val="00686BE8"/>
    <w:rsid w:val="00686C6B"/>
    <w:rsid w:val="00687492"/>
    <w:rsid w:val="00690765"/>
    <w:rsid w:val="0069117A"/>
    <w:rsid w:val="006919A4"/>
    <w:rsid w:val="00692FBE"/>
    <w:rsid w:val="006931D1"/>
    <w:rsid w:val="0069337A"/>
    <w:rsid w:val="00693B9A"/>
    <w:rsid w:val="006943FB"/>
    <w:rsid w:val="00694521"/>
    <w:rsid w:val="00696DA1"/>
    <w:rsid w:val="00696F9E"/>
    <w:rsid w:val="00697540"/>
    <w:rsid w:val="006979F4"/>
    <w:rsid w:val="00697B18"/>
    <w:rsid w:val="00697FAF"/>
    <w:rsid w:val="006A117E"/>
    <w:rsid w:val="006A11D8"/>
    <w:rsid w:val="006A16F6"/>
    <w:rsid w:val="006A1F6F"/>
    <w:rsid w:val="006A20EB"/>
    <w:rsid w:val="006A2FBA"/>
    <w:rsid w:val="006A3E52"/>
    <w:rsid w:val="006A4963"/>
    <w:rsid w:val="006A500F"/>
    <w:rsid w:val="006A57BC"/>
    <w:rsid w:val="006A6689"/>
    <w:rsid w:val="006A66DA"/>
    <w:rsid w:val="006A6863"/>
    <w:rsid w:val="006A6A72"/>
    <w:rsid w:val="006B0A64"/>
    <w:rsid w:val="006B0C62"/>
    <w:rsid w:val="006B119E"/>
    <w:rsid w:val="006B1FE8"/>
    <w:rsid w:val="006B50BC"/>
    <w:rsid w:val="006B65ED"/>
    <w:rsid w:val="006B751C"/>
    <w:rsid w:val="006C010C"/>
    <w:rsid w:val="006C09AD"/>
    <w:rsid w:val="006C164B"/>
    <w:rsid w:val="006C1DD0"/>
    <w:rsid w:val="006C2794"/>
    <w:rsid w:val="006C2F56"/>
    <w:rsid w:val="006C315D"/>
    <w:rsid w:val="006C4187"/>
    <w:rsid w:val="006C46E4"/>
    <w:rsid w:val="006C501E"/>
    <w:rsid w:val="006C5313"/>
    <w:rsid w:val="006C592D"/>
    <w:rsid w:val="006D1240"/>
    <w:rsid w:val="006D15CE"/>
    <w:rsid w:val="006D174B"/>
    <w:rsid w:val="006D1F6B"/>
    <w:rsid w:val="006D286A"/>
    <w:rsid w:val="006D287C"/>
    <w:rsid w:val="006D2E75"/>
    <w:rsid w:val="006D2F45"/>
    <w:rsid w:val="006D5005"/>
    <w:rsid w:val="006D5332"/>
    <w:rsid w:val="006D5896"/>
    <w:rsid w:val="006D5F5B"/>
    <w:rsid w:val="006D7218"/>
    <w:rsid w:val="006E0544"/>
    <w:rsid w:val="006E1429"/>
    <w:rsid w:val="006E2686"/>
    <w:rsid w:val="006E26A6"/>
    <w:rsid w:val="006E26E5"/>
    <w:rsid w:val="006E2CF7"/>
    <w:rsid w:val="006E2FD0"/>
    <w:rsid w:val="006E3876"/>
    <w:rsid w:val="006E3C3F"/>
    <w:rsid w:val="006E4348"/>
    <w:rsid w:val="006E472E"/>
    <w:rsid w:val="006E4D98"/>
    <w:rsid w:val="006E4DD2"/>
    <w:rsid w:val="006E540C"/>
    <w:rsid w:val="006E6F8C"/>
    <w:rsid w:val="006E72D8"/>
    <w:rsid w:val="006F0D3B"/>
    <w:rsid w:val="006F0EF1"/>
    <w:rsid w:val="006F2864"/>
    <w:rsid w:val="006F2F8A"/>
    <w:rsid w:val="006F34C5"/>
    <w:rsid w:val="006F40A6"/>
    <w:rsid w:val="006F503F"/>
    <w:rsid w:val="006F5142"/>
    <w:rsid w:val="006F51DC"/>
    <w:rsid w:val="006F5A5D"/>
    <w:rsid w:val="006F5DDB"/>
    <w:rsid w:val="006F7389"/>
    <w:rsid w:val="006F7ABB"/>
    <w:rsid w:val="00700867"/>
    <w:rsid w:val="0070093B"/>
    <w:rsid w:val="00701FF1"/>
    <w:rsid w:val="00702269"/>
    <w:rsid w:val="00702280"/>
    <w:rsid w:val="0070270A"/>
    <w:rsid w:val="00703A03"/>
    <w:rsid w:val="00704D00"/>
    <w:rsid w:val="00705D8E"/>
    <w:rsid w:val="007067CF"/>
    <w:rsid w:val="0070695B"/>
    <w:rsid w:val="00710E61"/>
    <w:rsid w:val="00711831"/>
    <w:rsid w:val="00713A1F"/>
    <w:rsid w:val="00714472"/>
    <w:rsid w:val="00715CEA"/>
    <w:rsid w:val="00716432"/>
    <w:rsid w:val="00721FFA"/>
    <w:rsid w:val="0072252D"/>
    <w:rsid w:val="00722986"/>
    <w:rsid w:val="00726075"/>
    <w:rsid w:val="00726541"/>
    <w:rsid w:val="007266B8"/>
    <w:rsid w:val="007278BC"/>
    <w:rsid w:val="00727D6C"/>
    <w:rsid w:val="00727D95"/>
    <w:rsid w:val="007308A4"/>
    <w:rsid w:val="00730C33"/>
    <w:rsid w:val="00731FF2"/>
    <w:rsid w:val="0073276A"/>
    <w:rsid w:val="00732E27"/>
    <w:rsid w:val="00733893"/>
    <w:rsid w:val="00733F7B"/>
    <w:rsid w:val="007347C9"/>
    <w:rsid w:val="00736076"/>
    <w:rsid w:val="007362DE"/>
    <w:rsid w:val="00737903"/>
    <w:rsid w:val="00737B4F"/>
    <w:rsid w:val="00740EE2"/>
    <w:rsid w:val="00741271"/>
    <w:rsid w:val="007437B6"/>
    <w:rsid w:val="00743D98"/>
    <w:rsid w:val="00745175"/>
    <w:rsid w:val="00745B63"/>
    <w:rsid w:val="00745ED2"/>
    <w:rsid w:val="00746371"/>
    <w:rsid w:val="00746742"/>
    <w:rsid w:val="007470BF"/>
    <w:rsid w:val="0074788A"/>
    <w:rsid w:val="007505C2"/>
    <w:rsid w:val="00751A01"/>
    <w:rsid w:val="00751B7B"/>
    <w:rsid w:val="00751C43"/>
    <w:rsid w:val="00752293"/>
    <w:rsid w:val="00752F3A"/>
    <w:rsid w:val="00753197"/>
    <w:rsid w:val="00753527"/>
    <w:rsid w:val="00753BA4"/>
    <w:rsid w:val="00754E69"/>
    <w:rsid w:val="007555E7"/>
    <w:rsid w:val="00755F8B"/>
    <w:rsid w:val="00756CBE"/>
    <w:rsid w:val="007570FC"/>
    <w:rsid w:val="00761AF6"/>
    <w:rsid w:val="00762505"/>
    <w:rsid w:val="00762924"/>
    <w:rsid w:val="00762B73"/>
    <w:rsid w:val="00763AB5"/>
    <w:rsid w:val="00763FA6"/>
    <w:rsid w:val="0076574F"/>
    <w:rsid w:val="0076640A"/>
    <w:rsid w:val="0076675F"/>
    <w:rsid w:val="00766884"/>
    <w:rsid w:val="00767DFE"/>
    <w:rsid w:val="0077090D"/>
    <w:rsid w:val="00770A67"/>
    <w:rsid w:val="00770D59"/>
    <w:rsid w:val="00771628"/>
    <w:rsid w:val="00773334"/>
    <w:rsid w:val="0077384D"/>
    <w:rsid w:val="007750B3"/>
    <w:rsid w:val="007754F2"/>
    <w:rsid w:val="00775BE8"/>
    <w:rsid w:val="0078006D"/>
    <w:rsid w:val="00780E1C"/>
    <w:rsid w:val="00782257"/>
    <w:rsid w:val="007837D9"/>
    <w:rsid w:val="00783B01"/>
    <w:rsid w:val="00783F91"/>
    <w:rsid w:val="007852BD"/>
    <w:rsid w:val="00786788"/>
    <w:rsid w:val="00786B17"/>
    <w:rsid w:val="00787E00"/>
    <w:rsid w:val="00790B8F"/>
    <w:rsid w:val="00791100"/>
    <w:rsid w:val="00791932"/>
    <w:rsid w:val="007923D6"/>
    <w:rsid w:val="0079244F"/>
    <w:rsid w:val="00793654"/>
    <w:rsid w:val="0079450A"/>
    <w:rsid w:val="00794CA8"/>
    <w:rsid w:val="00794CF4"/>
    <w:rsid w:val="0079586E"/>
    <w:rsid w:val="00797866"/>
    <w:rsid w:val="007A13C7"/>
    <w:rsid w:val="007A1958"/>
    <w:rsid w:val="007A3E6E"/>
    <w:rsid w:val="007A43E3"/>
    <w:rsid w:val="007A471D"/>
    <w:rsid w:val="007A48C4"/>
    <w:rsid w:val="007A5C0F"/>
    <w:rsid w:val="007A6E37"/>
    <w:rsid w:val="007A7742"/>
    <w:rsid w:val="007B13C2"/>
    <w:rsid w:val="007B197F"/>
    <w:rsid w:val="007B2BBF"/>
    <w:rsid w:val="007B338C"/>
    <w:rsid w:val="007B3D7A"/>
    <w:rsid w:val="007B4525"/>
    <w:rsid w:val="007B4828"/>
    <w:rsid w:val="007B6858"/>
    <w:rsid w:val="007B6D0B"/>
    <w:rsid w:val="007C112D"/>
    <w:rsid w:val="007C1C3A"/>
    <w:rsid w:val="007C29CC"/>
    <w:rsid w:val="007C29E1"/>
    <w:rsid w:val="007C2A98"/>
    <w:rsid w:val="007C3835"/>
    <w:rsid w:val="007C3C21"/>
    <w:rsid w:val="007C44E7"/>
    <w:rsid w:val="007C612F"/>
    <w:rsid w:val="007D044C"/>
    <w:rsid w:val="007D0EE7"/>
    <w:rsid w:val="007D11CB"/>
    <w:rsid w:val="007D1EAF"/>
    <w:rsid w:val="007D2105"/>
    <w:rsid w:val="007D21F9"/>
    <w:rsid w:val="007D2637"/>
    <w:rsid w:val="007D429C"/>
    <w:rsid w:val="007D562A"/>
    <w:rsid w:val="007D7130"/>
    <w:rsid w:val="007D7E8E"/>
    <w:rsid w:val="007E05ED"/>
    <w:rsid w:val="007E0897"/>
    <w:rsid w:val="007E5255"/>
    <w:rsid w:val="007E697B"/>
    <w:rsid w:val="007E74D4"/>
    <w:rsid w:val="007F08D1"/>
    <w:rsid w:val="007F0951"/>
    <w:rsid w:val="007F3073"/>
    <w:rsid w:val="007F4A39"/>
    <w:rsid w:val="007F57E8"/>
    <w:rsid w:val="007F57F6"/>
    <w:rsid w:val="007F63D2"/>
    <w:rsid w:val="007F6668"/>
    <w:rsid w:val="007F6A03"/>
    <w:rsid w:val="007F7013"/>
    <w:rsid w:val="007F7FAF"/>
    <w:rsid w:val="00800C5B"/>
    <w:rsid w:val="008025EF"/>
    <w:rsid w:val="00803C6E"/>
    <w:rsid w:val="00803D16"/>
    <w:rsid w:val="008043CF"/>
    <w:rsid w:val="008051B5"/>
    <w:rsid w:val="0080538D"/>
    <w:rsid w:val="00805F0B"/>
    <w:rsid w:val="00805F40"/>
    <w:rsid w:val="00806AF6"/>
    <w:rsid w:val="008071BA"/>
    <w:rsid w:val="00810098"/>
    <w:rsid w:val="008101D9"/>
    <w:rsid w:val="008112DA"/>
    <w:rsid w:val="00812585"/>
    <w:rsid w:val="008130BE"/>
    <w:rsid w:val="00813942"/>
    <w:rsid w:val="00814074"/>
    <w:rsid w:val="00814DA7"/>
    <w:rsid w:val="00814E99"/>
    <w:rsid w:val="00814EFE"/>
    <w:rsid w:val="00816414"/>
    <w:rsid w:val="008205C1"/>
    <w:rsid w:val="00820762"/>
    <w:rsid w:val="008222ED"/>
    <w:rsid w:val="0082274D"/>
    <w:rsid w:val="008231E7"/>
    <w:rsid w:val="008232C5"/>
    <w:rsid w:val="00823CFD"/>
    <w:rsid w:val="00827048"/>
    <w:rsid w:val="008275D0"/>
    <w:rsid w:val="008312CD"/>
    <w:rsid w:val="008317D3"/>
    <w:rsid w:val="00831849"/>
    <w:rsid w:val="00833A71"/>
    <w:rsid w:val="00834141"/>
    <w:rsid w:val="0083636F"/>
    <w:rsid w:val="008406AB"/>
    <w:rsid w:val="00841037"/>
    <w:rsid w:val="008412A5"/>
    <w:rsid w:val="0084167A"/>
    <w:rsid w:val="00841FE6"/>
    <w:rsid w:val="008447B9"/>
    <w:rsid w:val="00845446"/>
    <w:rsid w:val="00845EC7"/>
    <w:rsid w:val="00846491"/>
    <w:rsid w:val="0084709B"/>
    <w:rsid w:val="00847435"/>
    <w:rsid w:val="0084794E"/>
    <w:rsid w:val="00847FBF"/>
    <w:rsid w:val="008501A9"/>
    <w:rsid w:val="0085651C"/>
    <w:rsid w:val="00856706"/>
    <w:rsid w:val="00856CDC"/>
    <w:rsid w:val="00856F71"/>
    <w:rsid w:val="008571F2"/>
    <w:rsid w:val="008574A4"/>
    <w:rsid w:val="0086046E"/>
    <w:rsid w:val="008605F1"/>
    <w:rsid w:val="00860A71"/>
    <w:rsid w:val="00860AC4"/>
    <w:rsid w:val="00860B05"/>
    <w:rsid w:val="00861F1C"/>
    <w:rsid w:val="0086223F"/>
    <w:rsid w:val="0086233D"/>
    <w:rsid w:val="00864E1E"/>
    <w:rsid w:val="00866924"/>
    <w:rsid w:val="008710CE"/>
    <w:rsid w:val="008715C3"/>
    <w:rsid w:val="0087236E"/>
    <w:rsid w:val="0087289C"/>
    <w:rsid w:val="00873CF3"/>
    <w:rsid w:val="00876FCF"/>
    <w:rsid w:val="008770E7"/>
    <w:rsid w:val="0087755B"/>
    <w:rsid w:val="008775B9"/>
    <w:rsid w:val="00877AD0"/>
    <w:rsid w:val="00877DE4"/>
    <w:rsid w:val="00880473"/>
    <w:rsid w:val="00880956"/>
    <w:rsid w:val="008809E2"/>
    <w:rsid w:val="00881157"/>
    <w:rsid w:val="008818BC"/>
    <w:rsid w:val="00881EEB"/>
    <w:rsid w:val="008821F3"/>
    <w:rsid w:val="0088280D"/>
    <w:rsid w:val="00883A36"/>
    <w:rsid w:val="00883C13"/>
    <w:rsid w:val="0088480E"/>
    <w:rsid w:val="00884D8E"/>
    <w:rsid w:val="0088694E"/>
    <w:rsid w:val="00886A0A"/>
    <w:rsid w:val="00886C4D"/>
    <w:rsid w:val="0089074A"/>
    <w:rsid w:val="00890996"/>
    <w:rsid w:val="00890AA2"/>
    <w:rsid w:val="008916A7"/>
    <w:rsid w:val="00891C63"/>
    <w:rsid w:val="00891F3C"/>
    <w:rsid w:val="00892347"/>
    <w:rsid w:val="00893720"/>
    <w:rsid w:val="00895C7B"/>
    <w:rsid w:val="00897EC1"/>
    <w:rsid w:val="008A0D75"/>
    <w:rsid w:val="008A11D8"/>
    <w:rsid w:val="008A1F83"/>
    <w:rsid w:val="008A28D9"/>
    <w:rsid w:val="008A3177"/>
    <w:rsid w:val="008A323B"/>
    <w:rsid w:val="008A3FA7"/>
    <w:rsid w:val="008A412E"/>
    <w:rsid w:val="008A4306"/>
    <w:rsid w:val="008A5487"/>
    <w:rsid w:val="008A6A33"/>
    <w:rsid w:val="008A6F43"/>
    <w:rsid w:val="008A704D"/>
    <w:rsid w:val="008A7160"/>
    <w:rsid w:val="008A7D79"/>
    <w:rsid w:val="008B0FD7"/>
    <w:rsid w:val="008B11D1"/>
    <w:rsid w:val="008B1244"/>
    <w:rsid w:val="008B1D05"/>
    <w:rsid w:val="008B26C1"/>
    <w:rsid w:val="008B3ECC"/>
    <w:rsid w:val="008B529F"/>
    <w:rsid w:val="008B5BD6"/>
    <w:rsid w:val="008B6310"/>
    <w:rsid w:val="008B6870"/>
    <w:rsid w:val="008B760D"/>
    <w:rsid w:val="008B7821"/>
    <w:rsid w:val="008C0AB7"/>
    <w:rsid w:val="008C10DB"/>
    <w:rsid w:val="008C176C"/>
    <w:rsid w:val="008C17C7"/>
    <w:rsid w:val="008C27EE"/>
    <w:rsid w:val="008C3EAC"/>
    <w:rsid w:val="008C4696"/>
    <w:rsid w:val="008C55B2"/>
    <w:rsid w:val="008C623C"/>
    <w:rsid w:val="008C6C7C"/>
    <w:rsid w:val="008C7264"/>
    <w:rsid w:val="008C74F3"/>
    <w:rsid w:val="008C77F9"/>
    <w:rsid w:val="008C7B72"/>
    <w:rsid w:val="008D15E2"/>
    <w:rsid w:val="008D19F0"/>
    <w:rsid w:val="008D1B97"/>
    <w:rsid w:val="008D2933"/>
    <w:rsid w:val="008D45C6"/>
    <w:rsid w:val="008D4EFC"/>
    <w:rsid w:val="008D5CB5"/>
    <w:rsid w:val="008D6EFD"/>
    <w:rsid w:val="008D7291"/>
    <w:rsid w:val="008D74B2"/>
    <w:rsid w:val="008D78A4"/>
    <w:rsid w:val="008D7C2F"/>
    <w:rsid w:val="008D7D2B"/>
    <w:rsid w:val="008E0374"/>
    <w:rsid w:val="008E07FB"/>
    <w:rsid w:val="008E1BFE"/>
    <w:rsid w:val="008E3CC4"/>
    <w:rsid w:val="008E597D"/>
    <w:rsid w:val="008E5CDD"/>
    <w:rsid w:val="008E606D"/>
    <w:rsid w:val="008E6435"/>
    <w:rsid w:val="008E7128"/>
    <w:rsid w:val="008E7278"/>
    <w:rsid w:val="008E7AE3"/>
    <w:rsid w:val="008E7B8C"/>
    <w:rsid w:val="008E7FBB"/>
    <w:rsid w:val="008F0AF7"/>
    <w:rsid w:val="008F1118"/>
    <w:rsid w:val="008F229C"/>
    <w:rsid w:val="008F2AFB"/>
    <w:rsid w:val="008F2F81"/>
    <w:rsid w:val="008F2FF7"/>
    <w:rsid w:val="008F31E8"/>
    <w:rsid w:val="008F4401"/>
    <w:rsid w:val="008F46E1"/>
    <w:rsid w:val="008F6212"/>
    <w:rsid w:val="008F78D6"/>
    <w:rsid w:val="008F7C97"/>
    <w:rsid w:val="00900E7E"/>
    <w:rsid w:val="00900EF5"/>
    <w:rsid w:val="00901614"/>
    <w:rsid w:val="00902215"/>
    <w:rsid w:val="0090236A"/>
    <w:rsid w:val="00902E40"/>
    <w:rsid w:val="00902F39"/>
    <w:rsid w:val="00903CF5"/>
    <w:rsid w:val="00903E7E"/>
    <w:rsid w:val="00904209"/>
    <w:rsid w:val="0090430E"/>
    <w:rsid w:val="009060CE"/>
    <w:rsid w:val="00906718"/>
    <w:rsid w:val="00906FA6"/>
    <w:rsid w:val="009074FC"/>
    <w:rsid w:val="0091068F"/>
    <w:rsid w:val="0091082A"/>
    <w:rsid w:val="00910A85"/>
    <w:rsid w:val="00910F76"/>
    <w:rsid w:val="009136EB"/>
    <w:rsid w:val="00915409"/>
    <w:rsid w:val="00915AC7"/>
    <w:rsid w:val="00915FFF"/>
    <w:rsid w:val="00916734"/>
    <w:rsid w:val="00917EF7"/>
    <w:rsid w:val="00920765"/>
    <w:rsid w:val="009212AE"/>
    <w:rsid w:val="009226F3"/>
    <w:rsid w:val="0092283B"/>
    <w:rsid w:val="00922C9A"/>
    <w:rsid w:val="0092380E"/>
    <w:rsid w:val="009242D3"/>
    <w:rsid w:val="00924393"/>
    <w:rsid w:val="00925794"/>
    <w:rsid w:val="00926548"/>
    <w:rsid w:val="009271E1"/>
    <w:rsid w:val="00927663"/>
    <w:rsid w:val="00927FEE"/>
    <w:rsid w:val="00930D9F"/>
    <w:rsid w:val="00931714"/>
    <w:rsid w:val="0093188B"/>
    <w:rsid w:val="0093271E"/>
    <w:rsid w:val="009329F8"/>
    <w:rsid w:val="00932D80"/>
    <w:rsid w:val="00933144"/>
    <w:rsid w:val="00933AA5"/>
    <w:rsid w:val="00933E4B"/>
    <w:rsid w:val="00934041"/>
    <w:rsid w:val="00936F5A"/>
    <w:rsid w:val="00937308"/>
    <w:rsid w:val="009373BD"/>
    <w:rsid w:val="00937571"/>
    <w:rsid w:val="00940D77"/>
    <w:rsid w:val="00940E36"/>
    <w:rsid w:val="0094155C"/>
    <w:rsid w:val="00945B73"/>
    <w:rsid w:val="00950EC5"/>
    <w:rsid w:val="009516E1"/>
    <w:rsid w:val="00952B8D"/>
    <w:rsid w:val="00953A46"/>
    <w:rsid w:val="00953E02"/>
    <w:rsid w:val="00954C1A"/>
    <w:rsid w:val="009555A9"/>
    <w:rsid w:val="0095579B"/>
    <w:rsid w:val="009558EE"/>
    <w:rsid w:val="0095694C"/>
    <w:rsid w:val="00956ACC"/>
    <w:rsid w:val="00957A04"/>
    <w:rsid w:val="009601ED"/>
    <w:rsid w:val="0096063F"/>
    <w:rsid w:val="00960F66"/>
    <w:rsid w:val="00962B0C"/>
    <w:rsid w:val="009645AC"/>
    <w:rsid w:val="00965CEB"/>
    <w:rsid w:val="00966048"/>
    <w:rsid w:val="009664EB"/>
    <w:rsid w:val="00966B4B"/>
    <w:rsid w:val="00970668"/>
    <w:rsid w:val="009707A3"/>
    <w:rsid w:val="00970AF9"/>
    <w:rsid w:val="00974517"/>
    <w:rsid w:val="00976184"/>
    <w:rsid w:val="009761F3"/>
    <w:rsid w:val="0097638A"/>
    <w:rsid w:val="00976E87"/>
    <w:rsid w:val="009774F0"/>
    <w:rsid w:val="009803D4"/>
    <w:rsid w:val="00980E09"/>
    <w:rsid w:val="009815F3"/>
    <w:rsid w:val="00981A99"/>
    <w:rsid w:val="0098231D"/>
    <w:rsid w:val="009826FE"/>
    <w:rsid w:val="00984967"/>
    <w:rsid w:val="00985073"/>
    <w:rsid w:val="00985D23"/>
    <w:rsid w:val="009868F6"/>
    <w:rsid w:val="0098700B"/>
    <w:rsid w:val="00987302"/>
    <w:rsid w:val="00987B8C"/>
    <w:rsid w:val="00992123"/>
    <w:rsid w:val="009927C9"/>
    <w:rsid w:val="00993D08"/>
    <w:rsid w:val="009940B5"/>
    <w:rsid w:val="00994471"/>
    <w:rsid w:val="00995557"/>
    <w:rsid w:val="0099580A"/>
    <w:rsid w:val="0099585B"/>
    <w:rsid w:val="00995B7B"/>
    <w:rsid w:val="009A1409"/>
    <w:rsid w:val="009A199E"/>
    <w:rsid w:val="009A35E5"/>
    <w:rsid w:val="009A3ABC"/>
    <w:rsid w:val="009A4329"/>
    <w:rsid w:val="009A46C8"/>
    <w:rsid w:val="009A4C54"/>
    <w:rsid w:val="009A5B93"/>
    <w:rsid w:val="009A640D"/>
    <w:rsid w:val="009A640E"/>
    <w:rsid w:val="009A7E66"/>
    <w:rsid w:val="009B1185"/>
    <w:rsid w:val="009B1CA7"/>
    <w:rsid w:val="009B263F"/>
    <w:rsid w:val="009B28F1"/>
    <w:rsid w:val="009B2F1A"/>
    <w:rsid w:val="009B36D0"/>
    <w:rsid w:val="009B3F8B"/>
    <w:rsid w:val="009B4D0E"/>
    <w:rsid w:val="009B5CE7"/>
    <w:rsid w:val="009B6208"/>
    <w:rsid w:val="009C0303"/>
    <w:rsid w:val="009C10B3"/>
    <w:rsid w:val="009C26A5"/>
    <w:rsid w:val="009C361D"/>
    <w:rsid w:val="009C479F"/>
    <w:rsid w:val="009C50B0"/>
    <w:rsid w:val="009C52DD"/>
    <w:rsid w:val="009C53AB"/>
    <w:rsid w:val="009C792C"/>
    <w:rsid w:val="009C7B94"/>
    <w:rsid w:val="009D0918"/>
    <w:rsid w:val="009D0928"/>
    <w:rsid w:val="009D0B18"/>
    <w:rsid w:val="009D1E83"/>
    <w:rsid w:val="009D23FE"/>
    <w:rsid w:val="009D2AA5"/>
    <w:rsid w:val="009D4763"/>
    <w:rsid w:val="009D4AC7"/>
    <w:rsid w:val="009D53DB"/>
    <w:rsid w:val="009D6361"/>
    <w:rsid w:val="009D78D0"/>
    <w:rsid w:val="009E01EB"/>
    <w:rsid w:val="009E1825"/>
    <w:rsid w:val="009E2100"/>
    <w:rsid w:val="009E23D6"/>
    <w:rsid w:val="009E3597"/>
    <w:rsid w:val="009E4C8E"/>
    <w:rsid w:val="009E558C"/>
    <w:rsid w:val="009E602F"/>
    <w:rsid w:val="009E6959"/>
    <w:rsid w:val="009E6B62"/>
    <w:rsid w:val="009E7C09"/>
    <w:rsid w:val="009F04A8"/>
    <w:rsid w:val="009F16A0"/>
    <w:rsid w:val="009F17A4"/>
    <w:rsid w:val="009F1DC9"/>
    <w:rsid w:val="009F1EEF"/>
    <w:rsid w:val="009F266D"/>
    <w:rsid w:val="009F2C5D"/>
    <w:rsid w:val="009F3463"/>
    <w:rsid w:val="009F3BCE"/>
    <w:rsid w:val="009F46E8"/>
    <w:rsid w:val="009F6235"/>
    <w:rsid w:val="009F74AF"/>
    <w:rsid w:val="00A006C5"/>
    <w:rsid w:val="00A00AF1"/>
    <w:rsid w:val="00A00CDE"/>
    <w:rsid w:val="00A01382"/>
    <w:rsid w:val="00A014D9"/>
    <w:rsid w:val="00A01BAC"/>
    <w:rsid w:val="00A02102"/>
    <w:rsid w:val="00A02C9D"/>
    <w:rsid w:val="00A06D3C"/>
    <w:rsid w:val="00A07124"/>
    <w:rsid w:val="00A071E9"/>
    <w:rsid w:val="00A10607"/>
    <w:rsid w:val="00A13BBA"/>
    <w:rsid w:val="00A13C7A"/>
    <w:rsid w:val="00A156B2"/>
    <w:rsid w:val="00A160DC"/>
    <w:rsid w:val="00A1683F"/>
    <w:rsid w:val="00A16A17"/>
    <w:rsid w:val="00A172BC"/>
    <w:rsid w:val="00A20358"/>
    <w:rsid w:val="00A22969"/>
    <w:rsid w:val="00A2297F"/>
    <w:rsid w:val="00A24F4F"/>
    <w:rsid w:val="00A254D8"/>
    <w:rsid w:val="00A26180"/>
    <w:rsid w:val="00A2653C"/>
    <w:rsid w:val="00A26817"/>
    <w:rsid w:val="00A274AF"/>
    <w:rsid w:val="00A278CA"/>
    <w:rsid w:val="00A27A8E"/>
    <w:rsid w:val="00A27C52"/>
    <w:rsid w:val="00A30F49"/>
    <w:rsid w:val="00A31309"/>
    <w:rsid w:val="00A31DD4"/>
    <w:rsid w:val="00A322EB"/>
    <w:rsid w:val="00A324F3"/>
    <w:rsid w:val="00A32E54"/>
    <w:rsid w:val="00A33761"/>
    <w:rsid w:val="00A3488B"/>
    <w:rsid w:val="00A358DA"/>
    <w:rsid w:val="00A35998"/>
    <w:rsid w:val="00A3642D"/>
    <w:rsid w:val="00A36669"/>
    <w:rsid w:val="00A366E7"/>
    <w:rsid w:val="00A372AA"/>
    <w:rsid w:val="00A377D5"/>
    <w:rsid w:val="00A3790B"/>
    <w:rsid w:val="00A37AD9"/>
    <w:rsid w:val="00A40065"/>
    <w:rsid w:val="00A408D9"/>
    <w:rsid w:val="00A40C1B"/>
    <w:rsid w:val="00A40D1D"/>
    <w:rsid w:val="00A41717"/>
    <w:rsid w:val="00A41843"/>
    <w:rsid w:val="00A41D30"/>
    <w:rsid w:val="00A424B8"/>
    <w:rsid w:val="00A429C3"/>
    <w:rsid w:val="00A43B13"/>
    <w:rsid w:val="00A451E1"/>
    <w:rsid w:val="00A458C6"/>
    <w:rsid w:val="00A45B6D"/>
    <w:rsid w:val="00A45C10"/>
    <w:rsid w:val="00A522BD"/>
    <w:rsid w:val="00A53184"/>
    <w:rsid w:val="00A538D4"/>
    <w:rsid w:val="00A53FD0"/>
    <w:rsid w:val="00A5453E"/>
    <w:rsid w:val="00A547AC"/>
    <w:rsid w:val="00A55071"/>
    <w:rsid w:val="00A55B6C"/>
    <w:rsid w:val="00A55E65"/>
    <w:rsid w:val="00A56CFC"/>
    <w:rsid w:val="00A60776"/>
    <w:rsid w:val="00A60BD3"/>
    <w:rsid w:val="00A60C86"/>
    <w:rsid w:val="00A61A29"/>
    <w:rsid w:val="00A62691"/>
    <w:rsid w:val="00A63EE6"/>
    <w:rsid w:val="00A644E3"/>
    <w:rsid w:val="00A64A45"/>
    <w:rsid w:val="00A673BB"/>
    <w:rsid w:val="00A67925"/>
    <w:rsid w:val="00A67B6A"/>
    <w:rsid w:val="00A67F5A"/>
    <w:rsid w:val="00A718F8"/>
    <w:rsid w:val="00A72483"/>
    <w:rsid w:val="00A724F1"/>
    <w:rsid w:val="00A7306C"/>
    <w:rsid w:val="00A73315"/>
    <w:rsid w:val="00A73416"/>
    <w:rsid w:val="00A7446D"/>
    <w:rsid w:val="00A75F81"/>
    <w:rsid w:val="00A76235"/>
    <w:rsid w:val="00A767A4"/>
    <w:rsid w:val="00A77127"/>
    <w:rsid w:val="00A771A0"/>
    <w:rsid w:val="00A77B4F"/>
    <w:rsid w:val="00A807EC"/>
    <w:rsid w:val="00A8113A"/>
    <w:rsid w:val="00A81398"/>
    <w:rsid w:val="00A81B51"/>
    <w:rsid w:val="00A8236B"/>
    <w:rsid w:val="00A83724"/>
    <w:rsid w:val="00A84508"/>
    <w:rsid w:val="00A84D6A"/>
    <w:rsid w:val="00A85256"/>
    <w:rsid w:val="00A87B42"/>
    <w:rsid w:val="00A912BA"/>
    <w:rsid w:val="00A9221A"/>
    <w:rsid w:val="00A92305"/>
    <w:rsid w:val="00A92ABF"/>
    <w:rsid w:val="00A92E20"/>
    <w:rsid w:val="00A93888"/>
    <w:rsid w:val="00A941D1"/>
    <w:rsid w:val="00A9433A"/>
    <w:rsid w:val="00A9505E"/>
    <w:rsid w:val="00A958D4"/>
    <w:rsid w:val="00A96836"/>
    <w:rsid w:val="00A968FA"/>
    <w:rsid w:val="00A971B0"/>
    <w:rsid w:val="00A97964"/>
    <w:rsid w:val="00A97A43"/>
    <w:rsid w:val="00AA04C4"/>
    <w:rsid w:val="00AA09F5"/>
    <w:rsid w:val="00AA1909"/>
    <w:rsid w:val="00AA2EDA"/>
    <w:rsid w:val="00AA3DCC"/>
    <w:rsid w:val="00AA5269"/>
    <w:rsid w:val="00AA5F0E"/>
    <w:rsid w:val="00AA67F9"/>
    <w:rsid w:val="00AA72E3"/>
    <w:rsid w:val="00AA7A39"/>
    <w:rsid w:val="00AA7F0D"/>
    <w:rsid w:val="00AB0804"/>
    <w:rsid w:val="00AB09F5"/>
    <w:rsid w:val="00AB256A"/>
    <w:rsid w:val="00AB28F2"/>
    <w:rsid w:val="00AB4BC5"/>
    <w:rsid w:val="00AB64F4"/>
    <w:rsid w:val="00AB6996"/>
    <w:rsid w:val="00AB7856"/>
    <w:rsid w:val="00AC0236"/>
    <w:rsid w:val="00AC09B0"/>
    <w:rsid w:val="00AC31A6"/>
    <w:rsid w:val="00AC3343"/>
    <w:rsid w:val="00AC34E9"/>
    <w:rsid w:val="00AC3A1B"/>
    <w:rsid w:val="00AC3E3E"/>
    <w:rsid w:val="00AC3F4F"/>
    <w:rsid w:val="00AC4153"/>
    <w:rsid w:val="00AC5186"/>
    <w:rsid w:val="00AC5A57"/>
    <w:rsid w:val="00AC5FA7"/>
    <w:rsid w:val="00AC5FEC"/>
    <w:rsid w:val="00AD01FC"/>
    <w:rsid w:val="00AD0247"/>
    <w:rsid w:val="00AD03D9"/>
    <w:rsid w:val="00AD0A39"/>
    <w:rsid w:val="00AD1508"/>
    <w:rsid w:val="00AD19C1"/>
    <w:rsid w:val="00AD1BFB"/>
    <w:rsid w:val="00AD3221"/>
    <w:rsid w:val="00AD3A91"/>
    <w:rsid w:val="00AD4257"/>
    <w:rsid w:val="00AD59E1"/>
    <w:rsid w:val="00AD5BBD"/>
    <w:rsid w:val="00AD68B8"/>
    <w:rsid w:val="00AD7143"/>
    <w:rsid w:val="00AD7FBD"/>
    <w:rsid w:val="00AE0363"/>
    <w:rsid w:val="00AE0670"/>
    <w:rsid w:val="00AE1B28"/>
    <w:rsid w:val="00AE1F6D"/>
    <w:rsid w:val="00AE2F49"/>
    <w:rsid w:val="00AE359E"/>
    <w:rsid w:val="00AE3DCD"/>
    <w:rsid w:val="00AE5A53"/>
    <w:rsid w:val="00AE6214"/>
    <w:rsid w:val="00AE6B01"/>
    <w:rsid w:val="00AE7E9D"/>
    <w:rsid w:val="00AF13C9"/>
    <w:rsid w:val="00AF15D3"/>
    <w:rsid w:val="00AF1980"/>
    <w:rsid w:val="00AF1D0D"/>
    <w:rsid w:val="00AF20A5"/>
    <w:rsid w:val="00AF2991"/>
    <w:rsid w:val="00AF3917"/>
    <w:rsid w:val="00AF5EBC"/>
    <w:rsid w:val="00AF64BB"/>
    <w:rsid w:val="00AF67F7"/>
    <w:rsid w:val="00AF7222"/>
    <w:rsid w:val="00AF7280"/>
    <w:rsid w:val="00AF7C41"/>
    <w:rsid w:val="00B00407"/>
    <w:rsid w:val="00B00429"/>
    <w:rsid w:val="00B01D52"/>
    <w:rsid w:val="00B0238C"/>
    <w:rsid w:val="00B026CB"/>
    <w:rsid w:val="00B03C1D"/>
    <w:rsid w:val="00B042B6"/>
    <w:rsid w:val="00B04559"/>
    <w:rsid w:val="00B0595D"/>
    <w:rsid w:val="00B068E7"/>
    <w:rsid w:val="00B06FFB"/>
    <w:rsid w:val="00B11F4F"/>
    <w:rsid w:val="00B12AFE"/>
    <w:rsid w:val="00B13F23"/>
    <w:rsid w:val="00B14D41"/>
    <w:rsid w:val="00B16134"/>
    <w:rsid w:val="00B16E99"/>
    <w:rsid w:val="00B16F1B"/>
    <w:rsid w:val="00B2197D"/>
    <w:rsid w:val="00B237CE"/>
    <w:rsid w:val="00B2550C"/>
    <w:rsid w:val="00B26B5C"/>
    <w:rsid w:val="00B2719C"/>
    <w:rsid w:val="00B27238"/>
    <w:rsid w:val="00B27878"/>
    <w:rsid w:val="00B3011C"/>
    <w:rsid w:val="00B31139"/>
    <w:rsid w:val="00B32397"/>
    <w:rsid w:val="00B32546"/>
    <w:rsid w:val="00B32E67"/>
    <w:rsid w:val="00B341BF"/>
    <w:rsid w:val="00B343EC"/>
    <w:rsid w:val="00B367DD"/>
    <w:rsid w:val="00B37C38"/>
    <w:rsid w:val="00B40639"/>
    <w:rsid w:val="00B4094A"/>
    <w:rsid w:val="00B40A7C"/>
    <w:rsid w:val="00B40BF1"/>
    <w:rsid w:val="00B44D6A"/>
    <w:rsid w:val="00B457F4"/>
    <w:rsid w:val="00B45E55"/>
    <w:rsid w:val="00B477AB"/>
    <w:rsid w:val="00B478BA"/>
    <w:rsid w:val="00B478F5"/>
    <w:rsid w:val="00B5178A"/>
    <w:rsid w:val="00B518D1"/>
    <w:rsid w:val="00B52300"/>
    <w:rsid w:val="00B52B85"/>
    <w:rsid w:val="00B5311C"/>
    <w:rsid w:val="00B5352E"/>
    <w:rsid w:val="00B53960"/>
    <w:rsid w:val="00B55A12"/>
    <w:rsid w:val="00B55B29"/>
    <w:rsid w:val="00B55D4F"/>
    <w:rsid w:val="00B566EC"/>
    <w:rsid w:val="00B569EE"/>
    <w:rsid w:val="00B56FA6"/>
    <w:rsid w:val="00B57166"/>
    <w:rsid w:val="00B57730"/>
    <w:rsid w:val="00B608B0"/>
    <w:rsid w:val="00B6222C"/>
    <w:rsid w:val="00B62A3B"/>
    <w:rsid w:val="00B62FA1"/>
    <w:rsid w:val="00B63260"/>
    <w:rsid w:val="00B63513"/>
    <w:rsid w:val="00B643AC"/>
    <w:rsid w:val="00B64FE8"/>
    <w:rsid w:val="00B66AA5"/>
    <w:rsid w:val="00B7168F"/>
    <w:rsid w:val="00B718DD"/>
    <w:rsid w:val="00B71909"/>
    <w:rsid w:val="00B71CF2"/>
    <w:rsid w:val="00B71E26"/>
    <w:rsid w:val="00B728F1"/>
    <w:rsid w:val="00B72C1F"/>
    <w:rsid w:val="00B732FB"/>
    <w:rsid w:val="00B73926"/>
    <w:rsid w:val="00B742F2"/>
    <w:rsid w:val="00B75FD2"/>
    <w:rsid w:val="00B76A9C"/>
    <w:rsid w:val="00B80418"/>
    <w:rsid w:val="00B82248"/>
    <w:rsid w:val="00B82923"/>
    <w:rsid w:val="00B83C02"/>
    <w:rsid w:val="00B84946"/>
    <w:rsid w:val="00B858C8"/>
    <w:rsid w:val="00B85CE6"/>
    <w:rsid w:val="00B86331"/>
    <w:rsid w:val="00B8634B"/>
    <w:rsid w:val="00B865B7"/>
    <w:rsid w:val="00B8679C"/>
    <w:rsid w:val="00B86C8C"/>
    <w:rsid w:val="00B87291"/>
    <w:rsid w:val="00B87448"/>
    <w:rsid w:val="00B9056B"/>
    <w:rsid w:val="00B905B6"/>
    <w:rsid w:val="00B90944"/>
    <w:rsid w:val="00B90EC0"/>
    <w:rsid w:val="00B91FBD"/>
    <w:rsid w:val="00B929F9"/>
    <w:rsid w:val="00B9315A"/>
    <w:rsid w:val="00B9338F"/>
    <w:rsid w:val="00B94BFD"/>
    <w:rsid w:val="00B951E7"/>
    <w:rsid w:val="00B952A5"/>
    <w:rsid w:val="00B95849"/>
    <w:rsid w:val="00B95AEE"/>
    <w:rsid w:val="00B95E99"/>
    <w:rsid w:val="00B9666E"/>
    <w:rsid w:val="00B96D16"/>
    <w:rsid w:val="00BA0296"/>
    <w:rsid w:val="00BA0F49"/>
    <w:rsid w:val="00BA18A3"/>
    <w:rsid w:val="00BA209D"/>
    <w:rsid w:val="00BA22B1"/>
    <w:rsid w:val="00BA23A3"/>
    <w:rsid w:val="00BA2CEF"/>
    <w:rsid w:val="00BA3385"/>
    <w:rsid w:val="00BA4172"/>
    <w:rsid w:val="00BA5A15"/>
    <w:rsid w:val="00BA5BCC"/>
    <w:rsid w:val="00BA6B2D"/>
    <w:rsid w:val="00BA6EFA"/>
    <w:rsid w:val="00BB1358"/>
    <w:rsid w:val="00BB15DE"/>
    <w:rsid w:val="00BB167D"/>
    <w:rsid w:val="00BB1CC3"/>
    <w:rsid w:val="00BB26E0"/>
    <w:rsid w:val="00BB2C21"/>
    <w:rsid w:val="00BB339F"/>
    <w:rsid w:val="00BB373F"/>
    <w:rsid w:val="00BB398B"/>
    <w:rsid w:val="00BB4474"/>
    <w:rsid w:val="00BB589E"/>
    <w:rsid w:val="00BB59F9"/>
    <w:rsid w:val="00BB60F2"/>
    <w:rsid w:val="00BB6569"/>
    <w:rsid w:val="00BB7557"/>
    <w:rsid w:val="00BC0200"/>
    <w:rsid w:val="00BC06A0"/>
    <w:rsid w:val="00BC0DC7"/>
    <w:rsid w:val="00BC15F8"/>
    <w:rsid w:val="00BC1D19"/>
    <w:rsid w:val="00BC2730"/>
    <w:rsid w:val="00BC2DB6"/>
    <w:rsid w:val="00BC3EC3"/>
    <w:rsid w:val="00BC4B29"/>
    <w:rsid w:val="00BC4B88"/>
    <w:rsid w:val="00BC4D6B"/>
    <w:rsid w:val="00BC56FE"/>
    <w:rsid w:val="00BC73D0"/>
    <w:rsid w:val="00BC7857"/>
    <w:rsid w:val="00BD0854"/>
    <w:rsid w:val="00BD239D"/>
    <w:rsid w:val="00BD3690"/>
    <w:rsid w:val="00BD3AD3"/>
    <w:rsid w:val="00BD439B"/>
    <w:rsid w:val="00BD47FB"/>
    <w:rsid w:val="00BD4A1A"/>
    <w:rsid w:val="00BD4F40"/>
    <w:rsid w:val="00BD57D4"/>
    <w:rsid w:val="00BD59B9"/>
    <w:rsid w:val="00BD5B13"/>
    <w:rsid w:val="00BD5C6C"/>
    <w:rsid w:val="00BD602C"/>
    <w:rsid w:val="00BD66FE"/>
    <w:rsid w:val="00BD6FB3"/>
    <w:rsid w:val="00BD71DD"/>
    <w:rsid w:val="00BE058A"/>
    <w:rsid w:val="00BE15D9"/>
    <w:rsid w:val="00BE2B00"/>
    <w:rsid w:val="00BE4DB2"/>
    <w:rsid w:val="00BE5316"/>
    <w:rsid w:val="00BE658A"/>
    <w:rsid w:val="00BE698C"/>
    <w:rsid w:val="00BE75CA"/>
    <w:rsid w:val="00BE76D7"/>
    <w:rsid w:val="00BE7C26"/>
    <w:rsid w:val="00BF1323"/>
    <w:rsid w:val="00BF4223"/>
    <w:rsid w:val="00BF4770"/>
    <w:rsid w:val="00BF4C05"/>
    <w:rsid w:val="00BF6436"/>
    <w:rsid w:val="00BF7662"/>
    <w:rsid w:val="00BF7B22"/>
    <w:rsid w:val="00BF7C30"/>
    <w:rsid w:val="00C00675"/>
    <w:rsid w:val="00C02E01"/>
    <w:rsid w:val="00C03605"/>
    <w:rsid w:val="00C03EFD"/>
    <w:rsid w:val="00C05CBB"/>
    <w:rsid w:val="00C075D1"/>
    <w:rsid w:val="00C103B8"/>
    <w:rsid w:val="00C1217D"/>
    <w:rsid w:val="00C122B1"/>
    <w:rsid w:val="00C13D09"/>
    <w:rsid w:val="00C14F95"/>
    <w:rsid w:val="00C15210"/>
    <w:rsid w:val="00C1527D"/>
    <w:rsid w:val="00C1776B"/>
    <w:rsid w:val="00C20C00"/>
    <w:rsid w:val="00C2114D"/>
    <w:rsid w:val="00C22E6F"/>
    <w:rsid w:val="00C238C1"/>
    <w:rsid w:val="00C23B5F"/>
    <w:rsid w:val="00C254DE"/>
    <w:rsid w:val="00C25DA2"/>
    <w:rsid w:val="00C2703F"/>
    <w:rsid w:val="00C270C4"/>
    <w:rsid w:val="00C3015F"/>
    <w:rsid w:val="00C30416"/>
    <w:rsid w:val="00C30480"/>
    <w:rsid w:val="00C3120D"/>
    <w:rsid w:val="00C3189D"/>
    <w:rsid w:val="00C3286C"/>
    <w:rsid w:val="00C3288B"/>
    <w:rsid w:val="00C32962"/>
    <w:rsid w:val="00C3368F"/>
    <w:rsid w:val="00C339B6"/>
    <w:rsid w:val="00C34136"/>
    <w:rsid w:val="00C35310"/>
    <w:rsid w:val="00C36090"/>
    <w:rsid w:val="00C36405"/>
    <w:rsid w:val="00C3657A"/>
    <w:rsid w:val="00C3776B"/>
    <w:rsid w:val="00C37856"/>
    <w:rsid w:val="00C37B92"/>
    <w:rsid w:val="00C37EB2"/>
    <w:rsid w:val="00C40AFE"/>
    <w:rsid w:val="00C40E93"/>
    <w:rsid w:val="00C4143D"/>
    <w:rsid w:val="00C41DE0"/>
    <w:rsid w:val="00C424AE"/>
    <w:rsid w:val="00C42B7B"/>
    <w:rsid w:val="00C43EF5"/>
    <w:rsid w:val="00C46574"/>
    <w:rsid w:val="00C4714B"/>
    <w:rsid w:val="00C47754"/>
    <w:rsid w:val="00C50554"/>
    <w:rsid w:val="00C50B89"/>
    <w:rsid w:val="00C50D8D"/>
    <w:rsid w:val="00C52868"/>
    <w:rsid w:val="00C5379B"/>
    <w:rsid w:val="00C55202"/>
    <w:rsid w:val="00C556E6"/>
    <w:rsid w:val="00C57EF3"/>
    <w:rsid w:val="00C60128"/>
    <w:rsid w:val="00C60300"/>
    <w:rsid w:val="00C61952"/>
    <w:rsid w:val="00C61D1A"/>
    <w:rsid w:val="00C623F9"/>
    <w:rsid w:val="00C6370D"/>
    <w:rsid w:val="00C63EB1"/>
    <w:rsid w:val="00C6480C"/>
    <w:rsid w:val="00C6528F"/>
    <w:rsid w:val="00C653FC"/>
    <w:rsid w:val="00C654CD"/>
    <w:rsid w:val="00C66A77"/>
    <w:rsid w:val="00C7023D"/>
    <w:rsid w:val="00C726EC"/>
    <w:rsid w:val="00C741D9"/>
    <w:rsid w:val="00C74EE9"/>
    <w:rsid w:val="00C74F89"/>
    <w:rsid w:val="00C759D4"/>
    <w:rsid w:val="00C75E59"/>
    <w:rsid w:val="00C76668"/>
    <w:rsid w:val="00C76C19"/>
    <w:rsid w:val="00C76DEA"/>
    <w:rsid w:val="00C77D8B"/>
    <w:rsid w:val="00C77DE0"/>
    <w:rsid w:val="00C77E6B"/>
    <w:rsid w:val="00C825E5"/>
    <w:rsid w:val="00C83399"/>
    <w:rsid w:val="00C8359E"/>
    <w:rsid w:val="00C83FD9"/>
    <w:rsid w:val="00C8623D"/>
    <w:rsid w:val="00C8623E"/>
    <w:rsid w:val="00C87490"/>
    <w:rsid w:val="00C87AA2"/>
    <w:rsid w:val="00C87D67"/>
    <w:rsid w:val="00C90079"/>
    <w:rsid w:val="00C90678"/>
    <w:rsid w:val="00C90B52"/>
    <w:rsid w:val="00C91C6D"/>
    <w:rsid w:val="00C92E72"/>
    <w:rsid w:val="00C93B01"/>
    <w:rsid w:val="00C94516"/>
    <w:rsid w:val="00C949A9"/>
    <w:rsid w:val="00C94E83"/>
    <w:rsid w:val="00C95680"/>
    <w:rsid w:val="00CA10C4"/>
    <w:rsid w:val="00CA28C2"/>
    <w:rsid w:val="00CA2F47"/>
    <w:rsid w:val="00CA3E43"/>
    <w:rsid w:val="00CA56F3"/>
    <w:rsid w:val="00CA577C"/>
    <w:rsid w:val="00CA6071"/>
    <w:rsid w:val="00CA6EFA"/>
    <w:rsid w:val="00CB07FE"/>
    <w:rsid w:val="00CB08F4"/>
    <w:rsid w:val="00CB10F2"/>
    <w:rsid w:val="00CB12B7"/>
    <w:rsid w:val="00CB1B84"/>
    <w:rsid w:val="00CB242B"/>
    <w:rsid w:val="00CB39AB"/>
    <w:rsid w:val="00CB39DA"/>
    <w:rsid w:val="00CB3A70"/>
    <w:rsid w:val="00CB3F9B"/>
    <w:rsid w:val="00CB49B8"/>
    <w:rsid w:val="00CB54E5"/>
    <w:rsid w:val="00CB5638"/>
    <w:rsid w:val="00CB6003"/>
    <w:rsid w:val="00CB6154"/>
    <w:rsid w:val="00CB6B32"/>
    <w:rsid w:val="00CB6DCA"/>
    <w:rsid w:val="00CB715C"/>
    <w:rsid w:val="00CB7DE5"/>
    <w:rsid w:val="00CC0167"/>
    <w:rsid w:val="00CC0413"/>
    <w:rsid w:val="00CC14C0"/>
    <w:rsid w:val="00CC15AD"/>
    <w:rsid w:val="00CC271D"/>
    <w:rsid w:val="00CC2E7C"/>
    <w:rsid w:val="00CC4304"/>
    <w:rsid w:val="00CC4810"/>
    <w:rsid w:val="00CC6D70"/>
    <w:rsid w:val="00CC7514"/>
    <w:rsid w:val="00CC7BCA"/>
    <w:rsid w:val="00CD0F0F"/>
    <w:rsid w:val="00CD159E"/>
    <w:rsid w:val="00CD18AE"/>
    <w:rsid w:val="00CD360B"/>
    <w:rsid w:val="00CD3A9C"/>
    <w:rsid w:val="00CD55CD"/>
    <w:rsid w:val="00CD58E2"/>
    <w:rsid w:val="00CD6530"/>
    <w:rsid w:val="00CD6B22"/>
    <w:rsid w:val="00CD6D65"/>
    <w:rsid w:val="00CD6DCE"/>
    <w:rsid w:val="00CD6F26"/>
    <w:rsid w:val="00CD72E7"/>
    <w:rsid w:val="00CD74C8"/>
    <w:rsid w:val="00CE02FD"/>
    <w:rsid w:val="00CE145F"/>
    <w:rsid w:val="00CE1F8D"/>
    <w:rsid w:val="00CE228A"/>
    <w:rsid w:val="00CE2790"/>
    <w:rsid w:val="00CE2D08"/>
    <w:rsid w:val="00CE4022"/>
    <w:rsid w:val="00CE418D"/>
    <w:rsid w:val="00CE41D7"/>
    <w:rsid w:val="00CE519B"/>
    <w:rsid w:val="00CE5984"/>
    <w:rsid w:val="00CE677C"/>
    <w:rsid w:val="00CE7204"/>
    <w:rsid w:val="00CF02A8"/>
    <w:rsid w:val="00CF057D"/>
    <w:rsid w:val="00CF05E7"/>
    <w:rsid w:val="00CF121A"/>
    <w:rsid w:val="00CF13FC"/>
    <w:rsid w:val="00CF238D"/>
    <w:rsid w:val="00CF28C3"/>
    <w:rsid w:val="00CF30B6"/>
    <w:rsid w:val="00CF4215"/>
    <w:rsid w:val="00CF4D40"/>
    <w:rsid w:val="00CF77C5"/>
    <w:rsid w:val="00CF7874"/>
    <w:rsid w:val="00CF7D83"/>
    <w:rsid w:val="00D01190"/>
    <w:rsid w:val="00D0453B"/>
    <w:rsid w:val="00D04C89"/>
    <w:rsid w:val="00D0522A"/>
    <w:rsid w:val="00D052E8"/>
    <w:rsid w:val="00D06043"/>
    <w:rsid w:val="00D06606"/>
    <w:rsid w:val="00D06E89"/>
    <w:rsid w:val="00D06EEA"/>
    <w:rsid w:val="00D07102"/>
    <w:rsid w:val="00D07434"/>
    <w:rsid w:val="00D07D3C"/>
    <w:rsid w:val="00D10773"/>
    <w:rsid w:val="00D109C3"/>
    <w:rsid w:val="00D1105A"/>
    <w:rsid w:val="00D1137D"/>
    <w:rsid w:val="00D11AD3"/>
    <w:rsid w:val="00D12D1C"/>
    <w:rsid w:val="00D13A5C"/>
    <w:rsid w:val="00D13CEC"/>
    <w:rsid w:val="00D16DFF"/>
    <w:rsid w:val="00D17461"/>
    <w:rsid w:val="00D17BBB"/>
    <w:rsid w:val="00D17EF9"/>
    <w:rsid w:val="00D21CC5"/>
    <w:rsid w:val="00D22222"/>
    <w:rsid w:val="00D225DF"/>
    <w:rsid w:val="00D22E54"/>
    <w:rsid w:val="00D240DD"/>
    <w:rsid w:val="00D243FA"/>
    <w:rsid w:val="00D24F7A"/>
    <w:rsid w:val="00D250D8"/>
    <w:rsid w:val="00D2539C"/>
    <w:rsid w:val="00D2585E"/>
    <w:rsid w:val="00D25C32"/>
    <w:rsid w:val="00D26611"/>
    <w:rsid w:val="00D271FC"/>
    <w:rsid w:val="00D30954"/>
    <w:rsid w:val="00D324FC"/>
    <w:rsid w:val="00D347FE"/>
    <w:rsid w:val="00D34ABB"/>
    <w:rsid w:val="00D35425"/>
    <w:rsid w:val="00D356C8"/>
    <w:rsid w:val="00D363B1"/>
    <w:rsid w:val="00D36583"/>
    <w:rsid w:val="00D371D4"/>
    <w:rsid w:val="00D417A5"/>
    <w:rsid w:val="00D4183C"/>
    <w:rsid w:val="00D43FF8"/>
    <w:rsid w:val="00D44A8B"/>
    <w:rsid w:val="00D46817"/>
    <w:rsid w:val="00D4771B"/>
    <w:rsid w:val="00D4779D"/>
    <w:rsid w:val="00D479BE"/>
    <w:rsid w:val="00D47A77"/>
    <w:rsid w:val="00D47F9F"/>
    <w:rsid w:val="00D51191"/>
    <w:rsid w:val="00D51CE8"/>
    <w:rsid w:val="00D52E37"/>
    <w:rsid w:val="00D53B21"/>
    <w:rsid w:val="00D53DE2"/>
    <w:rsid w:val="00D53F7D"/>
    <w:rsid w:val="00D55DB3"/>
    <w:rsid w:val="00D56E8E"/>
    <w:rsid w:val="00D57BE3"/>
    <w:rsid w:val="00D62A35"/>
    <w:rsid w:val="00D636A6"/>
    <w:rsid w:val="00D64461"/>
    <w:rsid w:val="00D65C0E"/>
    <w:rsid w:val="00D65FEA"/>
    <w:rsid w:val="00D70744"/>
    <w:rsid w:val="00D70FFA"/>
    <w:rsid w:val="00D72C3A"/>
    <w:rsid w:val="00D73274"/>
    <w:rsid w:val="00D7376F"/>
    <w:rsid w:val="00D74402"/>
    <w:rsid w:val="00D74DBC"/>
    <w:rsid w:val="00D753C1"/>
    <w:rsid w:val="00D75C1D"/>
    <w:rsid w:val="00D76806"/>
    <w:rsid w:val="00D80465"/>
    <w:rsid w:val="00D81325"/>
    <w:rsid w:val="00D816F5"/>
    <w:rsid w:val="00D830AA"/>
    <w:rsid w:val="00D84370"/>
    <w:rsid w:val="00D8437D"/>
    <w:rsid w:val="00D84E0E"/>
    <w:rsid w:val="00D850DC"/>
    <w:rsid w:val="00D85646"/>
    <w:rsid w:val="00D86083"/>
    <w:rsid w:val="00D868E7"/>
    <w:rsid w:val="00D86F12"/>
    <w:rsid w:val="00D9022C"/>
    <w:rsid w:val="00D906F1"/>
    <w:rsid w:val="00D91969"/>
    <w:rsid w:val="00D91A06"/>
    <w:rsid w:val="00D9446F"/>
    <w:rsid w:val="00D94793"/>
    <w:rsid w:val="00D94CA4"/>
    <w:rsid w:val="00D969B7"/>
    <w:rsid w:val="00D9749B"/>
    <w:rsid w:val="00D97518"/>
    <w:rsid w:val="00DA020D"/>
    <w:rsid w:val="00DA043B"/>
    <w:rsid w:val="00DA2B3B"/>
    <w:rsid w:val="00DA2D05"/>
    <w:rsid w:val="00DA3F23"/>
    <w:rsid w:val="00DA410D"/>
    <w:rsid w:val="00DA5C13"/>
    <w:rsid w:val="00DA5D41"/>
    <w:rsid w:val="00DA68A0"/>
    <w:rsid w:val="00DA6F05"/>
    <w:rsid w:val="00DA7B0F"/>
    <w:rsid w:val="00DA7EAD"/>
    <w:rsid w:val="00DA7F9E"/>
    <w:rsid w:val="00DB102D"/>
    <w:rsid w:val="00DB1119"/>
    <w:rsid w:val="00DB1F12"/>
    <w:rsid w:val="00DB3B93"/>
    <w:rsid w:val="00DB49F8"/>
    <w:rsid w:val="00DB4F0A"/>
    <w:rsid w:val="00DB5EE2"/>
    <w:rsid w:val="00DB72E8"/>
    <w:rsid w:val="00DC08E5"/>
    <w:rsid w:val="00DC0D64"/>
    <w:rsid w:val="00DC1158"/>
    <w:rsid w:val="00DC153E"/>
    <w:rsid w:val="00DC18E6"/>
    <w:rsid w:val="00DC1F8B"/>
    <w:rsid w:val="00DC22B1"/>
    <w:rsid w:val="00DC2F83"/>
    <w:rsid w:val="00DC326B"/>
    <w:rsid w:val="00DC496E"/>
    <w:rsid w:val="00DC507E"/>
    <w:rsid w:val="00DC5D6D"/>
    <w:rsid w:val="00DC6DD0"/>
    <w:rsid w:val="00DC711E"/>
    <w:rsid w:val="00DC7153"/>
    <w:rsid w:val="00DC7F22"/>
    <w:rsid w:val="00DD0F8A"/>
    <w:rsid w:val="00DD1846"/>
    <w:rsid w:val="00DD2E05"/>
    <w:rsid w:val="00DD39E2"/>
    <w:rsid w:val="00DD4C48"/>
    <w:rsid w:val="00DD4E33"/>
    <w:rsid w:val="00DD5813"/>
    <w:rsid w:val="00DD5D13"/>
    <w:rsid w:val="00DD7901"/>
    <w:rsid w:val="00DE0A0D"/>
    <w:rsid w:val="00DE3C69"/>
    <w:rsid w:val="00DE44D1"/>
    <w:rsid w:val="00DE4B2D"/>
    <w:rsid w:val="00DE5303"/>
    <w:rsid w:val="00DE6D98"/>
    <w:rsid w:val="00DE6E4D"/>
    <w:rsid w:val="00DF1083"/>
    <w:rsid w:val="00DF2E94"/>
    <w:rsid w:val="00DF3F95"/>
    <w:rsid w:val="00DF54BE"/>
    <w:rsid w:val="00DF5743"/>
    <w:rsid w:val="00DF6024"/>
    <w:rsid w:val="00DF6443"/>
    <w:rsid w:val="00DF669A"/>
    <w:rsid w:val="00DF6994"/>
    <w:rsid w:val="00DF699E"/>
    <w:rsid w:val="00DF73AB"/>
    <w:rsid w:val="00DF779F"/>
    <w:rsid w:val="00E00184"/>
    <w:rsid w:val="00E006F6"/>
    <w:rsid w:val="00E01507"/>
    <w:rsid w:val="00E022A4"/>
    <w:rsid w:val="00E02E40"/>
    <w:rsid w:val="00E038ED"/>
    <w:rsid w:val="00E03EA2"/>
    <w:rsid w:val="00E041CA"/>
    <w:rsid w:val="00E04D24"/>
    <w:rsid w:val="00E05446"/>
    <w:rsid w:val="00E071C6"/>
    <w:rsid w:val="00E07E56"/>
    <w:rsid w:val="00E100CE"/>
    <w:rsid w:val="00E1098C"/>
    <w:rsid w:val="00E12C1A"/>
    <w:rsid w:val="00E1343F"/>
    <w:rsid w:val="00E13EC8"/>
    <w:rsid w:val="00E13F46"/>
    <w:rsid w:val="00E149D1"/>
    <w:rsid w:val="00E15377"/>
    <w:rsid w:val="00E156A5"/>
    <w:rsid w:val="00E16811"/>
    <w:rsid w:val="00E17129"/>
    <w:rsid w:val="00E178DF"/>
    <w:rsid w:val="00E17FD4"/>
    <w:rsid w:val="00E20093"/>
    <w:rsid w:val="00E20AB0"/>
    <w:rsid w:val="00E21F1A"/>
    <w:rsid w:val="00E222FC"/>
    <w:rsid w:val="00E22596"/>
    <w:rsid w:val="00E22E9A"/>
    <w:rsid w:val="00E2329E"/>
    <w:rsid w:val="00E232F2"/>
    <w:rsid w:val="00E23D9F"/>
    <w:rsid w:val="00E244D9"/>
    <w:rsid w:val="00E2582B"/>
    <w:rsid w:val="00E262F8"/>
    <w:rsid w:val="00E27816"/>
    <w:rsid w:val="00E305EF"/>
    <w:rsid w:val="00E30CA7"/>
    <w:rsid w:val="00E31193"/>
    <w:rsid w:val="00E31FA3"/>
    <w:rsid w:val="00E32EB8"/>
    <w:rsid w:val="00E32F07"/>
    <w:rsid w:val="00E358E4"/>
    <w:rsid w:val="00E35E30"/>
    <w:rsid w:val="00E3757E"/>
    <w:rsid w:val="00E37991"/>
    <w:rsid w:val="00E37AAC"/>
    <w:rsid w:val="00E41342"/>
    <w:rsid w:val="00E41D68"/>
    <w:rsid w:val="00E4213A"/>
    <w:rsid w:val="00E42FC0"/>
    <w:rsid w:val="00E43FB3"/>
    <w:rsid w:val="00E4442A"/>
    <w:rsid w:val="00E445F8"/>
    <w:rsid w:val="00E44A7C"/>
    <w:rsid w:val="00E44EA0"/>
    <w:rsid w:val="00E4606A"/>
    <w:rsid w:val="00E46E20"/>
    <w:rsid w:val="00E46F03"/>
    <w:rsid w:val="00E46F8C"/>
    <w:rsid w:val="00E4798B"/>
    <w:rsid w:val="00E5125B"/>
    <w:rsid w:val="00E5228D"/>
    <w:rsid w:val="00E52AD6"/>
    <w:rsid w:val="00E52EC2"/>
    <w:rsid w:val="00E54253"/>
    <w:rsid w:val="00E546FC"/>
    <w:rsid w:val="00E551F4"/>
    <w:rsid w:val="00E55BB2"/>
    <w:rsid w:val="00E55DB1"/>
    <w:rsid w:val="00E560BA"/>
    <w:rsid w:val="00E565A8"/>
    <w:rsid w:val="00E57A32"/>
    <w:rsid w:val="00E57B07"/>
    <w:rsid w:val="00E603CD"/>
    <w:rsid w:val="00E60913"/>
    <w:rsid w:val="00E61760"/>
    <w:rsid w:val="00E62027"/>
    <w:rsid w:val="00E62DF3"/>
    <w:rsid w:val="00E62F19"/>
    <w:rsid w:val="00E6305B"/>
    <w:rsid w:val="00E638EE"/>
    <w:rsid w:val="00E64168"/>
    <w:rsid w:val="00E65EFC"/>
    <w:rsid w:val="00E70620"/>
    <w:rsid w:val="00E70C0A"/>
    <w:rsid w:val="00E70CDF"/>
    <w:rsid w:val="00E70F27"/>
    <w:rsid w:val="00E71420"/>
    <w:rsid w:val="00E71DB5"/>
    <w:rsid w:val="00E7247F"/>
    <w:rsid w:val="00E72FEA"/>
    <w:rsid w:val="00E74331"/>
    <w:rsid w:val="00E748EA"/>
    <w:rsid w:val="00E74B2E"/>
    <w:rsid w:val="00E75953"/>
    <w:rsid w:val="00E76278"/>
    <w:rsid w:val="00E7777B"/>
    <w:rsid w:val="00E80CF2"/>
    <w:rsid w:val="00E81677"/>
    <w:rsid w:val="00E823D3"/>
    <w:rsid w:val="00E82AC8"/>
    <w:rsid w:val="00E82D13"/>
    <w:rsid w:val="00E83CB0"/>
    <w:rsid w:val="00E83D48"/>
    <w:rsid w:val="00E85F31"/>
    <w:rsid w:val="00E8631C"/>
    <w:rsid w:val="00E867F6"/>
    <w:rsid w:val="00E8789F"/>
    <w:rsid w:val="00E87D1F"/>
    <w:rsid w:val="00E907D8"/>
    <w:rsid w:val="00E90E0D"/>
    <w:rsid w:val="00E9252D"/>
    <w:rsid w:val="00E93586"/>
    <w:rsid w:val="00E93968"/>
    <w:rsid w:val="00E93AC3"/>
    <w:rsid w:val="00E94A1E"/>
    <w:rsid w:val="00E94DDD"/>
    <w:rsid w:val="00E9620E"/>
    <w:rsid w:val="00E96CBB"/>
    <w:rsid w:val="00EA019C"/>
    <w:rsid w:val="00EA11BB"/>
    <w:rsid w:val="00EA2B95"/>
    <w:rsid w:val="00EA37A7"/>
    <w:rsid w:val="00EA38A4"/>
    <w:rsid w:val="00EA3A81"/>
    <w:rsid w:val="00EA5736"/>
    <w:rsid w:val="00EA602F"/>
    <w:rsid w:val="00EA60B3"/>
    <w:rsid w:val="00EA798F"/>
    <w:rsid w:val="00EA7B83"/>
    <w:rsid w:val="00EB194A"/>
    <w:rsid w:val="00EB1BCB"/>
    <w:rsid w:val="00EB1D38"/>
    <w:rsid w:val="00EB2BA2"/>
    <w:rsid w:val="00EB314F"/>
    <w:rsid w:val="00EB33F3"/>
    <w:rsid w:val="00EB39C0"/>
    <w:rsid w:val="00EB43D7"/>
    <w:rsid w:val="00EB5C5D"/>
    <w:rsid w:val="00EB602C"/>
    <w:rsid w:val="00EB686E"/>
    <w:rsid w:val="00EC10A4"/>
    <w:rsid w:val="00EC1AEE"/>
    <w:rsid w:val="00EC1BA3"/>
    <w:rsid w:val="00EC434C"/>
    <w:rsid w:val="00EC5067"/>
    <w:rsid w:val="00EC5B4C"/>
    <w:rsid w:val="00EC6375"/>
    <w:rsid w:val="00EC6C63"/>
    <w:rsid w:val="00EC6FE0"/>
    <w:rsid w:val="00EC78A0"/>
    <w:rsid w:val="00ED1798"/>
    <w:rsid w:val="00ED1CED"/>
    <w:rsid w:val="00ED204B"/>
    <w:rsid w:val="00ED20F8"/>
    <w:rsid w:val="00ED2440"/>
    <w:rsid w:val="00ED27AA"/>
    <w:rsid w:val="00ED34C2"/>
    <w:rsid w:val="00ED3838"/>
    <w:rsid w:val="00ED3B26"/>
    <w:rsid w:val="00ED3ED5"/>
    <w:rsid w:val="00ED536C"/>
    <w:rsid w:val="00ED613C"/>
    <w:rsid w:val="00ED61A4"/>
    <w:rsid w:val="00ED68EC"/>
    <w:rsid w:val="00ED6AF5"/>
    <w:rsid w:val="00ED753F"/>
    <w:rsid w:val="00ED79A2"/>
    <w:rsid w:val="00EE19DB"/>
    <w:rsid w:val="00EE1DF3"/>
    <w:rsid w:val="00EE23C0"/>
    <w:rsid w:val="00EE3705"/>
    <w:rsid w:val="00EE3D1C"/>
    <w:rsid w:val="00EE4BC3"/>
    <w:rsid w:val="00EE52CE"/>
    <w:rsid w:val="00EE615F"/>
    <w:rsid w:val="00EE632C"/>
    <w:rsid w:val="00EE647B"/>
    <w:rsid w:val="00EE6AB1"/>
    <w:rsid w:val="00EE790E"/>
    <w:rsid w:val="00EE7DF2"/>
    <w:rsid w:val="00EF06D2"/>
    <w:rsid w:val="00EF0820"/>
    <w:rsid w:val="00EF0B94"/>
    <w:rsid w:val="00EF1C1D"/>
    <w:rsid w:val="00EF2CD9"/>
    <w:rsid w:val="00EF2EE2"/>
    <w:rsid w:val="00EF2FBF"/>
    <w:rsid w:val="00EF4B1D"/>
    <w:rsid w:val="00EF5179"/>
    <w:rsid w:val="00EF5772"/>
    <w:rsid w:val="00F0250D"/>
    <w:rsid w:val="00F02785"/>
    <w:rsid w:val="00F03498"/>
    <w:rsid w:val="00F03A6C"/>
    <w:rsid w:val="00F04061"/>
    <w:rsid w:val="00F04415"/>
    <w:rsid w:val="00F04456"/>
    <w:rsid w:val="00F04A95"/>
    <w:rsid w:val="00F04DBF"/>
    <w:rsid w:val="00F05D74"/>
    <w:rsid w:val="00F07BCC"/>
    <w:rsid w:val="00F120AA"/>
    <w:rsid w:val="00F121F7"/>
    <w:rsid w:val="00F128DD"/>
    <w:rsid w:val="00F13342"/>
    <w:rsid w:val="00F13855"/>
    <w:rsid w:val="00F139E7"/>
    <w:rsid w:val="00F145E6"/>
    <w:rsid w:val="00F14661"/>
    <w:rsid w:val="00F14B2B"/>
    <w:rsid w:val="00F15089"/>
    <w:rsid w:val="00F15571"/>
    <w:rsid w:val="00F158F7"/>
    <w:rsid w:val="00F1597D"/>
    <w:rsid w:val="00F1630D"/>
    <w:rsid w:val="00F168B0"/>
    <w:rsid w:val="00F168D3"/>
    <w:rsid w:val="00F16A88"/>
    <w:rsid w:val="00F16D24"/>
    <w:rsid w:val="00F17D3E"/>
    <w:rsid w:val="00F20143"/>
    <w:rsid w:val="00F20EBE"/>
    <w:rsid w:val="00F2154E"/>
    <w:rsid w:val="00F218DE"/>
    <w:rsid w:val="00F219F1"/>
    <w:rsid w:val="00F21AB2"/>
    <w:rsid w:val="00F2250A"/>
    <w:rsid w:val="00F23161"/>
    <w:rsid w:val="00F23370"/>
    <w:rsid w:val="00F23BC1"/>
    <w:rsid w:val="00F24946"/>
    <w:rsid w:val="00F2550A"/>
    <w:rsid w:val="00F25950"/>
    <w:rsid w:val="00F26D05"/>
    <w:rsid w:val="00F30D0A"/>
    <w:rsid w:val="00F318FA"/>
    <w:rsid w:val="00F31B13"/>
    <w:rsid w:val="00F329C7"/>
    <w:rsid w:val="00F3538C"/>
    <w:rsid w:val="00F3547F"/>
    <w:rsid w:val="00F3579A"/>
    <w:rsid w:val="00F35BBC"/>
    <w:rsid w:val="00F371B9"/>
    <w:rsid w:val="00F37DA7"/>
    <w:rsid w:val="00F40B63"/>
    <w:rsid w:val="00F4152B"/>
    <w:rsid w:val="00F41652"/>
    <w:rsid w:val="00F42469"/>
    <w:rsid w:val="00F42D92"/>
    <w:rsid w:val="00F42FD2"/>
    <w:rsid w:val="00F448CC"/>
    <w:rsid w:val="00F45F1C"/>
    <w:rsid w:val="00F46560"/>
    <w:rsid w:val="00F46F52"/>
    <w:rsid w:val="00F47C4F"/>
    <w:rsid w:val="00F47C93"/>
    <w:rsid w:val="00F47F16"/>
    <w:rsid w:val="00F5040D"/>
    <w:rsid w:val="00F50842"/>
    <w:rsid w:val="00F510EB"/>
    <w:rsid w:val="00F51F33"/>
    <w:rsid w:val="00F533D8"/>
    <w:rsid w:val="00F540E0"/>
    <w:rsid w:val="00F56381"/>
    <w:rsid w:val="00F57D13"/>
    <w:rsid w:val="00F60169"/>
    <w:rsid w:val="00F609F8"/>
    <w:rsid w:val="00F610D9"/>
    <w:rsid w:val="00F6175D"/>
    <w:rsid w:val="00F6180D"/>
    <w:rsid w:val="00F64D1C"/>
    <w:rsid w:val="00F6507B"/>
    <w:rsid w:val="00F65D3E"/>
    <w:rsid w:val="00F6688D"/>
    <w:rsid w:val="00F669E6"/>
    <w:rsid w:val="00F669EF"/>
    <w:rsid w:val="00F67059"/>
    <w:rsid w:val="00F71012"/>
    <w:rsid w:val="00F745E9"/>
    <w:rsid w:val="00F74A03"/>
    <w:rsid w:val="00F75E69"/>
    <w:rsid w:val="00F767D5"/>
    <w:rsid w:val="00F7724A"/>
    <w:rsid w:val="00F77387"/>
    <w:rsid w:val="00F77617"/>
    <w:rsid w:val="00F777AF"/>
    <w:rsid w:val="00F77F84"/>
    <w:rsid w:val="00F804D7"/>
    <w:rsid w:val="00F80C11"/>
    <w:rsid w:val="00F80DD6"/>
    <w:rsid w:val="00F815A8"/>
    <w:rsid w:val="00F83485"/>
    <w:rsid w:val="00F843B5"/>
    <w:rsid w:val="00F84B85"/>
    <w:rsid w:val="00F8528F"/>
    <w:rsid w:val="00F853B5"/>
    <w:rsid w:val="00F85B0D"/>
    <w:rsid w:val="00F86631"/>
    <w:rsid w:val="00F86756"/>
    <w:rsid w:val="00F87168"/>
    <w:rsid w:val="00F87AF0"/>
    <w:rsid w:val="00F9009E"/>
    <w:rsid w:val="00F90E92"/>
    <w:rsid w:val="00F91699"/>
    <w:rsid w:val="00F91F17"/>
    <w:rsid w:val="00F931F2"/>
    <w:rsid w:val="00F93A39"/>
    <w:rsid w:val="00F9603F"/>
    <w:rsid w:val="00F960CD"/>
    <w:rsid w:val="00F964DC"/>
    <w:rsid w:val="00F96811"/>
    <w:rsid w:val="00F96DF8"/>
    <w:rsid w:val="00FA0287"/>
    <w:rsid w:val="00FA0E4F"/>
    <w:rsid w:val="00FA149E"/>
    <w:rsid w:val="00FA258D"/>
    <w:rsid w:val="00FA3297"/>
    <w:rsid w:val="00FA334D"/>
    <w:rsid w:val="00FA4F06"/>
    <w:rsid w:val="00FA563A"/>
    <w:rsid w:val="00FA6C0A"/>
    <w:rsid w:val="00FA73A5"/>
    <w:rsid w:val="00FA7D3B"/>
    <w:rsid w:val="00FA7E1A"/>
    <w:rsid w:val="00FB0227"/>
    <w:rsid w:val="00FB04C0"/>
    <w:rsid w:val="00FB1921"/>
    <w:rsid w:val="00FB1DD9"/>
    <w:rsid w:val="00FB24D6"/>
    <w:rsid w:val="00FB2905"/>
    <w:rsid w:val="00FB2A33"/>
    <w:rsid w:val="00FB2C0D"/>
    <w:rsid w:val="00FB3A5E"/>
    <w:rsid w:val="00FB41D9"/>
    <w:rsid w:val="00FB64A4"/>
    <w:rsid w:val="00FB6F5B"/>
    <w:rsid w:val="00FB7103"/>
    <w:rsid w:val="00FC0158"/>
    <w:rsid w:val="00FC053A"/>
    <w:rsid w:val="00FC0BCD"/>
    <w:rsid w:val="00FC0CE0"/>
    <w:rsid w:val="00FC1362"/>
    <w:rsid w:val="00FC25D7"/>
    <w:rsid w:val="00FC2E4B"/>
    <w:rsid w:val="00FC3731"/>
    <w:rsid w:val="00FC503E"/>
    <w:rsid w:val="00FC61FF"/>
    <w:rsid w:val="00FC756B"/>
    <w:rsid w:val="00FD0855"/>
    <w:rsid w:val="00FD160D"/>
    <w:rsid w:val="00FD1929"/>
    <w:rsid w:val="00FD2410"/>
    <w:rsid w:val="00FD2883"/>
    <w:rsid w:val="00FD43F7"/>
    <w:rsid w:val="00FD52D1"/>
    <w:rsid w:val="00FD562D"/>
    <w:rsid w:val="00FD5F94"/>
    <w:rsid w:val="00FD6F6C"/>
    <w:rsid w:val="00FE10D1"/>
    <w:rsid w:val="00FE1CE1"/>
    <w:rsid w:val="00FE1EF6"/>
    <w:rsid w:val="00FE400F"/>
    <w:rsid w:val="00FE4B5B"/>
    <w:rsid w:val="00FE4C13"/>
    <w:rsid w:val="00FE4FCF"/>
    <w:rsid w:val="00FE6417"/>
    <w:rsid w:val="00FE6A9D"/>
    <w:rsid w:val="00FF0734"/>
    <w:rsid w:val="00FF0BAE"/>
    <w:rsid w:val="00FF23E6"/>
    <w:rsid w:val="00FF3E71"/>
    <w:rsid w:val="00FF4434"/>
    <w:rsid w:val="00FF5125"/>
    <w:rsid w:val="00FF62EE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6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108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087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D36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365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2D3654"/>
    <w:rPr>
      <w:b/>
      <w:bCs/>
    </w:rPr>
  </w:style>
  <w:style w:type="paragraph" w:styleId="Header">
    <w:name w:val="header"/>
    <w:basedOn w:val="Normal"/>
    <w:link w:val="HeaderChar"/>
    <w:uiPriority w:val="99"/>
    <w:rsid w:val="00B9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66E"/>
    <w:rPr>
      <w:sz w:val="24"/>
      <w:szCs w:val="24"/>
    </w:rPr>
  </w:style>
  <w:style w:type="paragraph" w:styleId="Footer">
    <w:name w:val="footer"/>
    <w:basedOn w:val="Normal"/>
    <w:link w:val="FooterChar"/>
    <w:rsid w:val="00B9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66E"/>
    <w:rPr>
      <w:sz w:val="24"/>
      <w:szCs w:val="24"/>
    </w:rPr>
  </w:style>
  <w:style w:type="paragraph" w:customStyle="1" w:styleId="46BB8CDA7AD04FB8A925DA5B3F1E796A">
    <w:name w:val="46BB8CDA7AD04FB8A925DA5B3F1E796A"/>
    <w:rsid w:val="00B966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9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6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666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Plan: SAM V1</vt:lpstr>
    </vt:vector>
  </TitlesOfParts>
  <Company>University of Georgia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Plan: SAM V1</dc:title>
  <dc:creator>John Doe</dc:creator>
  <cp:lastModifiedBy>Allie Cox</cp:lastModifiedBy>
  <cp:revision>2</cp:revision>
  <cp:lastPrinted>2008-09-12T14:05:00Z</cp:lastPrinted>
  <dcterms:created xsi:type="dcterms:W3CDTF">2010-07-21T18:00:00Z</dcterms:created>
  <dcterms:modified xsi:type="dcterms:W3CDTF">2010-07-21T18:00:00Z</dcterms:modified>
</cp:coreProperties>
</file>